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3582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608AA13" w14:textId="77777777" w:rsidR="00F120AF" w:rsidRPr="00EA29C7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537386439"/>
          <w:showingPlcHdr/>
          <w:docPartObj>
            <w:docPartGallery w:val="Table of Contents"/>
            <w:docPartUnique/>
          </w:docPartObj>
        </w:sdtPr>
        <w:sdtEndPr>
          <w:rPr>
            <w:b/>
            <w:bCs/>
          </w:rPr>
        </w:sdtEndPr>
        <w:sdtContent>
          <w:r>
            <w:rPr>
              <w:rFonts w:cs="Times New Roman"/>
              <w:sz w:val="24"/>
              <w:szCs w:val="24"/>
              <w:lang w:val="ru-RU"/>
            </w:rPr>
            <w:t xml:space="preserve">     </w:t>
          </w:r>
        </w:sdtContent>
      </w:sdt>
      <w:r w:rsidRPr="00EA29C7">
        <w:rPr>
          <w:rFonts w:ascii="Times New Roman" w:hAnsi="Times New Roman" w:cs="Times New Roman"/>
          <w:sz w:val="24"/>
          <w:szCs w:val="24"/>
          <w:lang w:val="ru-RU"/>
        </w:rPr>
        <w:t>МУНИЦИПАЛЬНОЕ ОБЩЕОБРАЗОВАТЕЛЬНОЕ УЧРЕЖДЕНИЕ</w:t>
      </w:r>
    </w:p>
    <w:p w14:paraId="16A5AA82" w14:textId="77777777" w:rsidR="009C1D0F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A29C7">
        <w:rPr>
          <w:rFonts w:ascii="Times New Roman" w:hAnsi="Times New Roman" w:cs="Times New Roman"/>
          <w:sz w:val="24"/>
          <w:szCs w:val="24"/>
          <w:lang w:val="ru-RU"/>
        </w:rPr>
        <w:t>«МАЙСКАЯ ШКОЛА С КРЫМСКОТАТАРСКИМ ЯЗЫКОМ ОБУЧЕНИЯ</w:t>
      </w:r>
      <w:r w:rsidR="009C1D0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</w:p>
    <w:p w14:paraId="05715952" w14:textId="16E62853" w:rsidR="00F120AF" w:rsidRPr="00EA29C7" w:rsidRDefault="009C1D0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ИМЕНИ НОМАНА ЧЕЛЕБИДЖИХАНА</w:t>
      </w:r>
      <w:r w:rsidRPr="00EA29C7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687C5E07" w14:textId="77777777" w:rsidR="00F120AF" w:rsidRPr="00BD020E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D020E">
        <w:rPr>
          <w:rFonts w:ascii="Times New Roman" w:hAnsi="Times New Roman" w:cs="Times New Roman"/>
          <w:sz w:val="24"/>
          <w:szCs w:val="24"/>
          <w:lang w:val="ru-RU"/>
        </w:rPr>
        <w:t>ДЖАНКОЙСКОГО РАЙОНА РЕСПУБЛИКИ КРЫМ</w:t>
      </w:r>
    </w:p>
    <w:tbl>
      <w:tblPr>
        <w:tblpPr w:leftFromText="180" w:rightFromText="180" w:vertAnchor="text" w:horzAnchor="page" w:tblpX="790" w:tblpY="317"/>
        <w:tblW w:w="10578" w:type="dxa"/>
        <w:tblLayout w:type="fixed"/>
        <w:tblLook w:val="04A0" w:firstRow="1" w:lastRow="0" w:firstColumn="1" w:lastColumn="0" w:noHBand="0" w:noVBand="1"/>
      </w:tblPr>
      <w:tblGrid>
        <w:gridCol w:w="3780"/>
        <w:gridCol w:w="3793"/>
        <w:gridCol w:w="3005"/>
      </w:tblGrid>
      <w:tr w:rsidR="00F120AF" w14:paraId="79CFF3D1" w14:textId="77777777">
        <w:trPr>
          <w:trHeight w:val="3110"/>
        </w:trPr>
        <w:tc>
          <w:tcPr>
            <w:tcW w:w="3780" w:type="dxa"/>
          </w:tcPr>
          <w:p w14:paraId="06301813" w14:textId="77777777" w:rsidR="00F120AF" w:rsidRPr="00EA29C7" w:rsidRDefault="00000000">
            <w:pPr>
              <w:tabs>
                <w:tab w:val="left" w:pos="0"/>
              </w:tabs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EA29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РАССМОТРЕНО </w:t>
            </w:r>
          </w:p>
          <w:p w14:paraId="7E184918" w14:textId="77777777" w:rsidR="00F120AF" w:rsidRDefault="0000000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заседании ШМО      учителей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начальных классов</w:t>
            </w:r>
          </w:p>
          <w:p w14:paraId="04B926C4" w14:textId="77777777" w:rsidR="00F120AF" w:rsidRPr="00EA29C7" w:rsidRDefault="0000000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Руководитель ШМО</w:t>
            </w:r>
          </w:p>
          <w:p w14:paraId="4E10E938" w14:textId="77777777" w:rsidR="00F120AF" w:rsidRDefault="0000000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_Л.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Бейтуллаева</w:t>
            </w:r>
          </w:p>
          <w:p w14:paraId="79CFF623" w14:textId="77777777" w:rsidR="00F120AF" w:rsidRPr="00EA29C7" w:rsidRDefault="00000000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Протокол № ________</w:t>
            </w:r>
            <w:r w:rsidRPr="00EA29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от_________________</w:t>
            </w:r>
          </w:p>
          <w:p w14:paraId="3A229307" w14:textId="77777777" w:rsidR="00F120AF" w:rsidRPr="00EA29C7" w:rsidRDefault="00F120A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3793" w:type="dxa"/>
          </w:tcPr>
          <w:p w14:paraId="5B6F4630" w14:textId="77777777" w:rsidR="00F120AF" w:rsidRPr="00EA29C7" w:rsidRDefault="00000000">
            <w:pP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EA29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14:paraId="56E486B0" w14:textId="77777777" w:rsidR="00F120AF" w:rsidRPr="00EA29C7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Зам. директора по УВР</w:t>
            </w:r>
          </w:p>
          <w:p w14:paraId="180FF351" w14:textId="77777777" w:rsidR="00F120AF" w:rsidRPr="00EA29C7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 Куртнезирова Ш.М.</w:t>
            </w:r>
          </w:p>
          <w:p w14:paraId="36F63B0D" w14:textId="77777777" w:rsidR="00F120AF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</w:t>
            </w:r>
          </w:p>
          <w:p w14:paraId="1F442649" w14:textId="77777777" w:rsidR="00F120AF" w:rsidRDefault="00F120A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D79B7" w14:textId="77777777" w:rsidR="00F120AF" w:rsidRDefault="00F120A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3005" w:type="dxa"/>
          </w:tcPr>
          <w:p w14:paraId="2CB327FD" w14:textId="77777777" w:rsidR="00F120AF" w:rsidRPr="00EA29C7" w:rsidRDefault="00000000">
            <w:pPr>
              <w:tabs>
                <w:tab w:val="left" w:pos="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EA29C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УТВЕРЖДАЮ</w:t>
            </w:r>
          </w:p>
          <w:p w14:paraId="7011EBD3" w14:textId="77777777" w:rsidR="00F120AF" w:rsidRPr="00EA29C7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МОУ:</w:t>
            </w:r>
          </w:p>
          <w:p w14:paraId="7A90F276" w14:textId="77777777" w:rsidR="00F120AF" w:rsidRPr="00EA29C7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29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________Р.З.Куртнезиров</w:t>
            </w:r>
          </w:p>
          <w:p w14:paraId="25B29FF7" w14:textId="77777777" w:rsidR="00F120AF" w:rsidRDefault="0000000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_____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 ____________</w:t>
            </w:r>
          </w:p>
          <w:p w14:paraId="50AF8D63" w14:textId="77777777" w:rsidR="00F120AF" w:rsidRDefault="00F120AF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14:paraId="39C9857F" w14:textId="77777777" w:rsidR="00F120AF" w:rsidRDefault="00F120A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133A9F" w14:textId="77777777" w:rsidR="00F120AF" w:rsidRDefault="00F120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BCA54E" w14:textId="77777777" w:rsidR="00F120AF" w:rsidRDefault="00F120AF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71E5603" w14:textId="77777777" w:rsidR="00F120AF" w:rsidRDefault="00F120AF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1D6962A" w14:textId="77777777" w:rsidR="00F120AF" w:rsidRDefault="00F120AF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04BCABC" w14:textId="77777777" w:rsidR="00F120AF" w:rsidRDefault="00F120AF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6AD6358" w14:textId="77777777" w:rsidR="00F120AF" w:rsidRDefault="00000000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</w:p>
    <w:p w14:paraId="44C8E0AA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АДАПТИРОВАННАЯ РАБОЧАЯ ПРОГРАММА</w:t>
      </w:r>
    </w:p>
    <w:p w14:paraId="695FAE5A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НАЧАЛЬНОГО  ОБЩЕГО ОБРАЗОВАНИЯ</w:t>
      </w:r>
    </w:p>
    <w:p w14:paraId="16B08F4F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ПО УЧЕБНОМУ ПРЕДМЕТУ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14:paraId="0E7690A9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 РОДНОЙ ЯЗЫК (КРЫМСКОТАТАРСКИЙ)»</w:t>
      </w:r>
    </w:p>
    <w:p w14:paraId="75985764" w14:textId="12398114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ВАРИАНТ</w:t>
      </w:r>
      <w:r w:rsidR="00BD020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1</w:t>
      </w:r>
    </w:p>
    <w:p w14:paraId="705D99C7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(ОБУЧЕНИЕ НА ДОМУ)</w:t>
      </w:r>
    </w:p>
    <w:p w14:paraId="51E14A46" w14:textId="77777777" w:rsidR="00F120AF" w:rsidRDefault="0000000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A29C7">
        <w:rPr>
          <w:rFonts w:ascii="Times New Roman" w:hAnsi="Times New Roman" w:cs="Times New Roman"/>
          <w:sz w:val="24"/>
          <w:szCs w:val="24"/>
          <w:lang w:val="ru-RU"/>
        </w:rPr>
        <w:t xml:space="preserve">Класс: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EA29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-4</w:t>
      </w:r>
      <w:r w:rsidRPr="00EA29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EA29C7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</w:t>
      </w:r>
      <w:r w:rsidRPr="00EA29C7">
        <w:rPr>
          <w:rFonts w:ascii="Times New Roman" w:hAnsi="Times New Roman" w:cs="Times New Roman"/>
          <w:sz w:val="24"/>
          <w:szCs w:val="24"/>
          <w:lang w:val="ru-RU"/>
        </w:rPr>
        <w:t xml:space="preserve">Срок реализации:  </w:t>
      </w:r>
      <w:r w:rsidRPr="00EA29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 принятия нов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ой</w:t>
      </w:r>
    </w:p>
    <w:p w14:paraId="4AEB3752" w14:textId="77777777" w:rsidR="00F120AF" w:rsidRPr="00EA29C7" w:rsidRDefault="00F120AF">
      <w:pPr>
        <w:ind w:firstLineChars="2650" w:firstLine="6385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CB6211A" w14:textId="77777777" w:rsidR="00F120AF" w:rsidRPr="00EA29C7" w:rsidRDefault="00F120AF">
      <w:pPr>
        <w:tabs>
          <w:tab w:val="left" w:pos="3450"/>
        </w:tabs>
        <w:ind w:firstLineChars="2600" w:firstLine="626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220B3E5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BA21CAD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532F371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EB1DA52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8112BF8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5D09B11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ED9AA13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F5E7F03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73B3CFA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69F2712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2AADF17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03D5172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B6A3EF5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5FE0DDA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E664C0C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58038C1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30E407E" w14:textId="77777777" w:rsidR="00F120AF" w:rsidRPr="00EA29C7" w:rsidRDefault="00F120AF">
      <w:pPr>
        <w:tabs>
          <w:tab w:val="left" w:pos="345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4CD0FB1" w14:textId="27208356" w:rsidR="00F120AF" w:rsidRDefault="00000000">
      <w:pPr>
        <w:jc w:val="center"/>
        <w:rPr>
          <w:rFonts w:ascii="Times New Roman" w:eastAsia="Times New Roman" w:hAnsi="Times New Roman" w:cs="Times New Roman"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с. Майское, 202</w:t>
      </w:r>
      <w:r w:rsidR="00EA29C7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14:paraId="29DFE50D" w14:textId="77777777" w:rsidR="00F120AF" w:rsidRDefault="00000000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411711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</w:p>
    <w:p w14:paraId="0D62DED8" w14:textId="4A9FA389" w:rsidR="00F120AF" w:rsidRPr="00EA29C7" w:rsidRDefault="0000000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Рабочая программа по учебному предмету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 РОДНОЙ ЯЗЫК (КРЫМСКОТАТАРСКИЙ)»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</w:t>
      </w:r>
      <w:r w:rsidR="00BD020E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>1), утвержденной приказом Министерства просвещения России от 24.11.2022г. № 1026 (</w:t>
      </w:r>
      <w:hyperlink r:id="rId7">
        <w:r w:rsidR="00F120AF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</w:t>
        </w:r>
        <w:r w:rsidR="00F120AF" w:rsidRPr="00EA29C7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  <w:lang w:val="ru-RU"/>
          </w:rPr>
          <w:t>://</w:t>
        </w:r>
        <w:r w:rsidR="00F120AF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clck</w:t>
        </w:r>
        <w:r w:rsidR="00F120AF" w:rsidRPr="00EA29C7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  <w:lang w:val="ru-RU"/>
          </w:rPr>
          <w:t>.</w:t>
        </w:r>
        <w:r w:rsidR="00F120AF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ru</w:t>
        </w:r>
        <w:r w:rsidR="00F120AF" w:rsidRPr="00EA29C7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  <w:lang w:val="ru-RU"/>
          </w:rPr>
          <w:t>/33</w:t>
        </w:r>
        <w:r w:rsidR="00F120AF"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NMkR</w:t>
        </w:r>
      </w:hyperlink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</w:t>
      </w:r>
    </w:p>
    <w:p w14:paraId="250BC403" w14:textId="77777777" w:rsidR="00F120AF" w:rsidRPr="00EA29C7" w:rsidRDefault="0000000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4F6B5BC4" w14:textId="77777777" w:rsidR="00F120AF" w:rsidRPr="00EA29C7" w:rsidRDefault="0000000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>Учебный предмет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 РОДНОЙ ЯЗЫК (КРЫМСКОТАТАРСКИЙ)»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относится к предметной области «Язык и речевая практика» и является обязательной частью учебного плана. </w:t>
      </w:r>
    </w:p>
    <w:p w14:paraId="64AC3C47" w14:textId="77777777" w:rsidR="00F120AF" w:rsidRPr="00EA29C7" w:rsidRDefault="0000000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</w:p>
    <w:p w14:paraId="3E9153F9" w14:textId="77777777" w:rsidR="00F120AF" w:rsidRPr="00EA29C7" w:rsidRDefault="00000000">
      <w:pPr>
        <w:spacing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Федеральная адаптированная основная общеобразовательная программа определяет цель и задачи учебного предмета «Русский язык».</w:t>
      </w:r>
    </w:p>
    <w:p w14:paraId="684F4BAD" w14:textId="77777777" w:rsidR="00F120AF" w:rsidRPr="00EA29C7" w:rsidRDefault="00000000">
      <w:pPr>
        <w:spacing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Цель обучения: развитие у </w:t>
      </w: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обучающихся с умственной отсталостью (интеллектуальными нарушениями) 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>устной и письменной речи, формирование практически значимых орфографических и пунктуационных навыков, воспитание интереса к родному языку.</w:t>
      </w:r>
    </w:p>
    <w:p w14:paraId="45170BFB" w14:textId="77777777" w:rsidR="00F120AF" w:rsidRDefault="00000000">
      <w:pPr>
        <w:spacing w:line="360" w:lineRule="auto"/>
        <w:ind w:firstLine="42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адачи обучения:</w:t>
      </w:r>
    </w:p>
    <w:p w14:paraId="203377C0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уточнение и обогащение представлений об окружающей действительности и овладение на этой основе языковыми средствами (слово, предложение, словосочетание);</w:t>
      </w:r>
    </w:p>
    <w:p w14:paraId="7185B2E0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первоначальных «дограмматических» понятий и развитие коммуникативно-речевых навыков;</w:t>
      </w:r>
    </w:p>
    <w:p w14:paraId="312C2912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овладение различными доступными средствами устной и письменной коммуникации для решения практико-ориентированных задач;</w:t>
      </w:r>
    </w:p>
    <w:p w14:paraId="06306E63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коррекция недостатков речевой и мыслительной деятельности;</w:t>
      </w:r>
    </w:p>
    <w:p w14:paraId="0B076D16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основ навыка полноценного чтения художественных текстов доступных для понимания по структуре и содержанию;</w:t>
      </w:r>
    </w:p>
    <w:p w14:paraId="36F0A369" w14:textId="77777777" w:rsidR="00F120AF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устной коммуникации;</w:t>
      </w:r>
    </w:p>
    <w:p w14:paraId="48B9B262" w14:textId="77777777" w:rsidR="00F120AF" w:rsidRPr="00EA29C7" w:rsidRDefault="00000000">
      <w:pPr>
        <w:numPr>
          <w:ilvl w:val="0"/>
          <w:numId w:val="2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положительных нравственных качеств и свойств личности.</w:t>
      </w:r>
    </w:p>
    <w:p w14:paraId="16FD3F22" w14:textId="77777777" w:rsidR="00F120AF" w:rsidRPr="00EA29C7" w:rsidRDefault="0000000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Рабочая программа по учебному предмету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« РОДНОЙ ЯЗЫК (КРЫМСКОТАТАРСКИЙ)»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1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-4</w:t>
      </w:r>
      <w:r w:rsidRPr="00EA29C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классе определяет следующие задачи:</w:t>
      </w:r>
    </w:p>
    <w:p w14:paraId="0C6BB38D" w14:textId="77777777" w:rsidR="00F120AF" w:rsidRPr="00EA29C7" w:rsidRDefault="00000000">
      <w:pPr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у первоклассников  речевого слуха;</w:t>
      </w:r>
    </w:p>
    <w:p w14:paraId="1AD3E48B" w14:textId="77777777" w:rsidR="00F120AF" w:rsidRPr="00EA29C7" w:rsidRDefault="00000000">
      <w:pPr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коррекция нарушений звуковой стороны речи;</w:t>
      </w:r>
    </w:p>
    <w:p w14:paraId="4DF36470" w14:textId="77777777" w:rsidR="00F120AF" w:rsidRPr="00EA29C7" w:rsidRDefault="00000000">
      <w:pPr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коррекция недостатков сенсомоторной сферы: зрительного восприятия, пространственной ориентировки, мелкой моторики кистей рук;</w:t>
      </w:r>
    </w:p>
    <w:p w14:paraId="5DAA5605" w14:textId="05A674DF" w:rsidR="00F120AF" w:rsidRPr="00BD020E" w:rsidRDefault="00000000" w:rsidP="00BD020E">
      <w:pPr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sectPr w:rsidR="00F120AF" w:rsidRPr="00BD020E">
          <w:footerReference w:type="default" r:id="rId8"/>
          <w:pgSz w:w="11911" w:h="16838"/>
          <w:pgMar w:top="1582" w:right="743" w:bottom="1100" w:left="1678" w:header="720" w:footer="913" w:gutter="0"/>
          <w:pgNumType w:start="1"/>
          <w:cols w:space="0"/>
          <w:titlePg/>
          <w:docGrid w:linePitch="299"/>
        </w:sectPr>
      </w:pPr>
      <w:r w:rsidRPr="00EA29C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и развитие элементарных навыков общения с учителем и одноклассниками, в том числе умения адекватно воспринимать речь окружающих и выполнять инструкции педагога.</w:t>
      </w:r>
    </w:p>
    <w:p w14:paraId="6AB2F660" w14:textId="42473929" w:rsidR="00F120AF" w:rsidRDefault="00000000" w:rsidP="00BD020E">
      <w:pPr>
        <w:spacing w:before="13" w:line="316" w:lineRule="exact"/>
        <w:ind w:left="810" w:right="754"/>
        <w:rPr>
          <w:rFonts w:ascii="Times New Roman" w:hAnsi="Times New Roman"/>
          <w:b/>
          <w:spacing w:val="-1"/>
          <w:sz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lastRenderedPageBreak/>
        <w:t>1.Планируемые результаты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изучения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учебного</w:t>
      </w:r>
      <w:r>
        <w:rPr>
          <w:rFonts w:ascii="Times New Roman" w:hAnsi="Times New Roman"/>
          <w:b/>
          <w:spacing w:val="5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предмета</w:t>
      </w:r>
    </w:p>
    <w:p w14:paraId="33D199C3" w14:textId="77777777" w:rsidR="00BD020E" w:rsidRDefault="00BD020E" w:rsidP="00BD020E">
      <w:pPr>
        <w:spacing w:before="13" w:line="316" w:lineRule="exact"/>
        <w:ind w:left="810" w:right="754"/>
        <w:rPr>
          <w:rFonts w:ascii="Times New Roman" w:hAnsi="Times New Roman"/>
          <w:b/>
          <w:spacing w:val="25"/>
          <w:sz w:val="28"/>
          <w:lang w:val="ru-RU"/>
        </w:rPr>
      </w:pPr>
    </w:p>
    <w:p w14:paraId="6EA2A4AD" w14:textId="77777777" w:rsidR="00F120AF" w:rsidRDefault="00000000">
      <w:pPr>
        <w:spacing w:before="13" w:line="316" w:lineRule="exact"/>
        <w:ind w:right="7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Личностные</w:t>
      </w:r>
      <w:r>
        <w:rPr>
          <w:rFonts w:ascii="Times New Roman" w:hAnsi="Times New Roman"/>
          <w:b/>
          <w:spacing w:val="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результаты</w:t>
      </w:r>
      <w:r>
        <w:rPr>
          <w:rFonts w:ascii="Times New Roman" w:hAnsi="Times New Roman"/>
          <w:spacing w:val="7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обучающихся:</w:t>
      </w:r>
    </w:p>
    <w:p w14:paraId="70947EF3" w14:textId="77777777" w:rsidR="00F120AF" w:rsidRDefault="00000000">
      <w:pPr>
        <w:pStyle w:val="a7"/>
        <w:spacing w:before="16"/>
        <w:ind w:right="108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4D31880C" wp14:editId="304201E2">
            <wp:simplePos x="0" y="0"/>
            <wp:positionH relativeFrom="page">
              <wp:posOffset>1530350</wp:posOffset>
            </wp:positionH>
            <wp:positionV relativeFrom="paragraph">
              <wp:posOffset>1031240</wp:posOffset>
            </wp:positionV>
            <wp:extent cx="194945" cy="217805"/>
            <wp:effectExtent l="0" t="0" r="0" b="0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формирование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этнической</w:t>
      </w:r>
      <w:r>
        <w:rPr>
          <w:spacing w:val="4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общероссийской</w:t>
      </w:r>
      <w:r>
        <w:rPr>
          <w:spacing w:val="45"/>
          <w:lang w:val="ru-RU"/>
        </w:rPr>
        <w:t xml:space="preserve"> </w:t>
      </w:r>
      <w:r>
        <w:rPr>
          <w:spacing w:val="-2"/>
          <w:lang w:val="ru-RU"/>
        </w:rPr>
        <w:t>гражданской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идентичности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(осознание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учащимися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своей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принадлежности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крымскотатарскому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этносу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одновременно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ощущение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себя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гражданами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многонационального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государства,</w:t>
      </w:r>
      <w:r>
        <w:rPr>
          <w:lang w:val="ru-RU"/>
        </w:rPr>
        <w:t xml:space="preserve"> 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формирование</w:t>
      </w:r>
      <w:r>
        <w:rPr>
          <w:lang w:val="ru-RU"/>
        </w:rPr>
        <w:t xml:space="preserve"> 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патриотических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ценностей);</w:t>
      </w:r>
    </w:p>
    <w:p w14:paraId="0BD72518" w14:textId="77777777" w:rsidR="00F120AF" w:rsidRDefault="00000000">
      <w:pPr>
        <w:pStyle w:val="a7"/>
        <w:spacing w:before="19"/>
        <w:ind w:right="115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421A0368" wp14:editId="562DA5E4">
            <wp:simplePos x="0" y="0"/>
            <wp:positionH relativeFrom="page">
              <wp:posOffset>1530350</wp:posOffset>
            </wp:positionH>
            <wp:positionV relativeFrom="paragraph">
              <wp:posOffset>624840</wp:posOffset>
            </wp:positionV>
            <wp:extent cx="194945" cy="217805"/>
            <wp:effectExtent l="0" t="0" r="0" b="0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овладение</w:t>
      </w:r>
      <w:r>
        <w:rPr>
          <w:spacing w:val="54"/>
          <w:lang w:val="ru-RU"/>
        </w:rPr>
        <w:t xml:space="preserve"> </w:t>
      </w:r>
      <w:r>
        <w:rPr>
          <w:spacing w:val="-2"/>
          <w:lang w:val="ru-RU"/>
        </w:rPr>
        <w:t>знаниями</w:t>
      </w:r>
      <w:r>
        <w:rPr>
          <w:spacing w:val="52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родной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культуре,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религии,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уважительное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отношение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культурам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8"/>
          <w:lang w:val="ru-RU"/>
        </w:rPr>
        <w:t xml:space="preserve"> </w:t>
      </w:r>
      <w:r>
        <w:rPr>
          <w:spacing w:val="-2"/>
          <w:lang w:val="ru-RU"/>
        </w:rPr>
        <w:t>традиционным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религиям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народов</w:t>
      </w:r>
      <w:r>
        <w:rPr>
          <w:spacing w:val="37"/>
          <w:lang w:val="ru-RU"/>
        </w:rPr>
        <w:t xml:space="preserve"> </w:t>
      </w:r>
      <w:r>
        <w:rPr>
          <w:spacing w:val="-2"/>
          <w:lang w:val="ru-RU"/>
        </w:rPr>
        <w:t>России,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формирование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межэтнического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согласия;</w:t>
      </w:r>
    </w:p>
    <w:p w14:paraId="57B6C416" w14:textId="77777777" w:rsidR="00F120AF" w:rsidRDefault="00000000">
      <w:pPr>
        <w:pStyle w:val="a7"/>
        <w:spacing w:before="19"/>
        <w:ind w:right="106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 wp14:anchorId="02C4B6C6" wp14:editId="51877F5B">
            <wp:simplePos x="0" y="0"/>
            <wp:positionH relativeFrom="page">
              <wp:posOffset>1530350</wp:posOffset>
            </wp:positionH>
            <wp:positionV relativeFrom="paragraph">
              <wp:posOffset>624840</wp:posOffset>
            </wp:positionV>
            <wp:extent cx="194945" cy="217805"/>
            <wp:effectExtent l="0" t="0" r="0" b="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формирование</w:t>
      </w:r>
      <w:r>
        <w:rPr>
          <w:spacing w:val="52"/>
          <w:lang w:val="ru-RU"/>
        </w:rPr>
        <w:t xml:space="preserve"> </w:t>
      </w:r>
      <w:r>
        <w:rPr>
          <w:spacing w:val="-1"/>
          <w:lang w:val="ru-RU"/>
        </w:rPr>
        <w:t>уважительного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отношения</w:t>
      </w:r>
      <w:r>
        <w:rPr>
          <w:spacing w:val="54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семейным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ценностям</w:t>
      </w:r>
      <w:r>
        <w:rPr>
          <w:spacing w:val="5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традициям,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любви</w:t>
      </w:r>
      <w:r>
        <w:rPr>
          <w:spacing w:val="17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природе,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родному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краю;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понимание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важности</w:t>
      </w:r>
      <w:r>
        <w:rPr>
          <w:spacing w:val="15"/>
          <w:lang w:val="ru-RU"/>
        </w:rPr>
        <w:t xml:space="preserve"> </w:t>
      </w:r>
      <w:r>
        <w:rPr>
          <w:spacing w:val="-2"/>
          <w:lang w:val="ru-RU"/>
        </w:rPr>
        <w:t>здорового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образа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жизни;</w:t>
      </w:r>
    </w:p>
    <w:p w14:paraId="198D6CF1" w14:textId="77777777" w:rsidR="00F120AF" w:rsidRDefault="00000000">
      <w:pPr>
        <w:pStyle w:val="a7"/>
        <w:spacing w:before="19"/>
        <w:ind w:right="114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 wp14:anchorId="75F2BEDD" wp14:editId="3F3E3BC3">
            <wp:simplePos x="0" y="0"/>
            <wp:positionH relativeFrom="page">
              <wp:posOffset>1530350</wp:posOffset>
            </wp:positionH>
            <wp:positionV relativeFrom="paragraph">
              <wp:posOffset>420370</wp:posOffset>
            </wp:positionV>
            <wp:extent cx="194945" cy="217805"/>
            <wp:effectExtent l="0" t="0" r="0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развитие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умения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сотрудничать</w:t>
      </w:r>
      <w:r>
        <w:rPr>
          <w:spacing w:val="19"/>
          <w:lang w:val="ru-RU"/>
        </w:rPr>
        <w:t xml:space="preserve"> </w:t>
      </w:r>
      <w:r>
        <w:rPr>
          <w:lang w:val="ru-RU"/>
        </w:rPr>
        <w:t>со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сверстниками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1"/>
          <w:lang w:val="ru-RU"/>
        </w:rPr>
        <w:t xml:space="preserve"> </w:t>
      </w:r>
      <w:r>
        <w:rPr>
          <w:spacing w:val="-2"/>
          <w:lang w:val="ru-RU"/>
        </w:rPr>
        <w:t>взрослыми,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предотвращать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конфликтные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ситуации;</w:t>
      </w:r>
    </w:p>
    <w:p w14:paraId="61991112" w14:textId="77777777" w:rsidR="00F120AF" w:rsidRDefault="00000000">
      <w:pPr>
        <w:pStyle w:val="a7"/>
        <w:spacing w:before="21" w:line="322" w:lineRule="exact"/>
        <w:ind w:left="1095" w:right="115"/>
        <w:rPr>
          <w:lang w:val="ru-RU"/>
        </w:rPr>
      </w:pPr>
      <w:r>
        <w:rPr>
          <w:spacing w:val="-1"/>
          <w:lang w:val="ru-RU"/>
        </w:rPr>
        <w:t>формирование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мотивации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учебной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деятельности.</w:t>
      </w:r>
    </w:p>
    <w:p w14:paraId="4830D03B" w14:textId="77777777" w:rsidR="00F120AF" w:rsidRDefault="00000000">
      <w:pPr>
        <w:spacing w:line="320" w:lineRule="exact"/>
        <w:ind w:left="810" w:right="1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Метапредметные</w:t>
      </w:r>
      <w:r>
        <w:rPr>
          <w:rFonts w:ascii="Times New Roman" w:hAnsi="Times New Roman"/>
          <w:b/>
          <w:spacing w:val="8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результаты</w:t>
      </w:r>
      <w:r>
        <w:rPr>
          <w:rFonts w:ascii="Times New Roman" w:hAnsi="Times New Roman"/>
          <w:spacing w:val="8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обучающихся:</w:t>
      </w:r>
    </w:p>
    <w:p w14:paraId="13B14878" w14:textId="77777777" w:rsidR="00F120AF" w:rsidRDefault="00000000">
      <w:pPr>
        <w:pStyle w:val="a7"/>
        <w:ind w:right="112" w:firstLine="707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3360" behindDoc="1" locked="0" layoutInCell="1" allowOverlap="1" wp14:anchorId="67120281" wp14:editId="0FFEDBAD">
            <wp:simplePos x="0" y="0"/>
            <wp:positionH relativeFrom="page">
              <wp:posOffset>1530350</wp:posOffset>
            </wp:positionH>
            <wp:positionV relativeFrom="paragraph">
              <wp:posOffset>626110</wp:posOffset>
            </wp:positionV>
            <wp:extent cx="194945" cy="217805"/>
            <wp:effectExtent l="0" t="0" r="0" b="0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position w:val="-5"/>
          <w:lang w:val="ru-RU" w:eastAsia="ru-RU"/>
        </w:rPr>
        <w:drawing>
          <wp:inline distT="0" distB="0" distL="0" distR="0" wp14:anchorId="744707AE" wp14:editId="63FE8C94">
            <wp:extent cx="194945" cy="217805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072" cy="21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  <w:lang w:val="ru-RU"/>
        </w:rPr>
        <w:t xml:space="preserve"> </w:t>
      </w:r>
      <w:r>
        <w:rPr>
          <w:spacing w:val="-1"/>
          <w:lang w:val="ru-RU"/>
        </w:rPr>
        <w:t>формирование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умений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использовать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родной</w:t>
      </w:r>
      <w:r>
        <w:rPr>
          <w:spacing w:val="65"/>
          <w:lang w:val="ru-RU"/>
        </w:rPr>
        <w:t xml:space="preserve"> </w:t>
      </w:r>
      <w:r>
        <w:rPr>
          <w:lang w:val="ru-RU"/>
        </w:rPr>
        <w:t>язык</w:t>
      </w:r>
      <w:r>
        <w:rPr>
          <w:spacing w:val="6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целью</w:t>
      </w:r>
      <w:r>
        <w:rPr>
          <w:spacing w:val="66"/>
          <w:lang w:val="ru-RU"/>
        </w:rPr>
        <w:t xml:space="preserve"> </w:t>
      </w:r>
      <w:r>
        <w:rPr>
          <w:spacing w:val="-2"/>
          <w:lang w:val="ru-RU"/>
        </w:rPr>
        <w:t>поиска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различной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информации,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умения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составлять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диалог</w:t>
      </w:r>
      <w:r>
        <w:rPr>
          <w:spacing w:val="6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заданную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тему,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способности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ориентироваться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средствах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условиях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общения;</w:t>
      </w:r>
    </w:p>
    <w:p w14:paraId="1335DFB0" w14:textId="77777777" w:rsidR="00F120AF" w:rsidRDefault="00000000">
      <w:pPr>
        <w:pStyle w:val="a7"/>
        <w:spacing w:before="19" w:line="242" w:lineRule="auto"/>
        <w:ind w:right="106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1" locked="0" layoutInCell="1" allowOverlap="1" wp14:anchorId="3763F909" wp14:editId="48737290">
            <wp:simplePos x="0" y="0"/>
            <wp:positionH relativeFrom="page">
              <wp:posOffset>1530350</wp:posOffset>
            </wp:positionH>
            <wp:positionV relativeFrom="paragraph">
              <wp:posOffset>420370</wp:posOffset>
            </wp:positionV>
            <wp:extent cx="194945" cy="217805"/>
            <wp:effectExtent l="0" t="0" r="0" b="0"/>
            <wp:wrapNone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формирование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умений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подбирать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языковые</w:t>
      </w:r>
      <w:r>
        <w:rPr>
          <w:spacing w:val="18"/>
          <w:lang w:val="ru-RU"/>
        </w:rPr>
        <w:t xml:space="preserve"> </w:t>
      </w:r>
      <w:r>
        <w:rPr>
          <w:spacing w:val="-1"/>
          <w:lang w:val="ru-RU"/>
        </w:rPr>
        <w:t>средства</w:t>
      </w:r>
      <w:r>
        <w:rPr>
          <w:spacing w:val="18"/>
          <w:lang w:val="ru-RU"/>
        </w:rPr>
        <w:t xml:space="preserve"> </w:t>
      </w:r>
      <w:r>
        <w:rPr>
          <w:spacing w:val="-2"/>
          <w:lang w:val="ru-RU"/>
        </w:rPr>
        <w:t>для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ведения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диалога,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составления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письменных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текстов;</w:t>
      </w:r>
    </w:p>
    <w:p w14:paraId="14D33057" w14:textId="77777777" w:rsidR="00F120AF" w:rsidRDefault="00000000">
      <w:pPr>
        <w:pStyle w:val="a7"/>
        <w:spacing w:before="15"/>
        <w:ind w:right="114" w:firstLine="993"/>
        <w:jc w:val="both"/>
        <w:rPr>
          <w:lang w:val="ru-RU"/>
        </w:rPr>
      </w:pPr>
      <w:r>
        <w:rPr>
          <w:spacing w:val="-1"/>
          <w:lang w:val="ru-RU"/>
        </w:rPr>
        <w:t>учиться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работать</w:t>
      </w:r>
      <w:r>
        <w:rPr>
          <w:spacing w:val="8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различной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информацией,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правильно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использовать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орфографические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пунктуационные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правила.</w:t>
      </w:r>
    </w:p>
    <w:p w14:paraId="04F24570" w14:textId="77777777" w:rsidR="00F120AF" w:rsidRDefault="00000000">
      <w:pPr>
        <w:spacing w:line="322" w:lineRule="exact"/>
        <w:ind w:left="810" w:right="1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5408" behindDoc="1" locked="0" layoutInCell="1" allowOverlap="1" wp14:anchorId="1C9AFD4E" wp14:editId="282FAFAE">
            <wp:simplePos x="0" y="0"/>
            <wp:positionH relativeFrom="page">
              <wp:posOffset>1530350</wp:posOffset>
            </wp:positionH>
            <wp:positionV relativeFrom="paragraph">
              <wp:posOffset>203835</wp:posOffset>
            </wp:positionV>
            <wp:extent cx="194945" cy="217805"/>
            <wp:effectExtent l="0" t="0" r="0" b="0"/>
            <wp:wrapNone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Рисунок 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pacing w:val="-1"/>
          <w:sz w:val="28"/>
          <w:lang w:val="ru-RU"/>
        </w:rPr>
        <w:t>Предметные</w:t>
      </w:r>
      <w:r>
        <w:rPr>
          <w:rFonts w:ascii="Times New Roman" w:hAnsi="Times New Roman"/>
          <w:b/>
          <w:spacing w:val="6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результаты</w:t>
      </w:r>
      <w:r>
        <w:rPr>
          <w:rFonts w:ascii="Times New Roman" w:hAnsi="Times New Roman"/>
          <w:spacing w:val="7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обучающихся:</w:t>
      </w:r>
    </w:p>
    <w:p w14:paraId="5D5E8645" w14:textId="77777777" w:rsidR="00F120AF" w:rsidRDefault="00000000">
      <w:pPr>
        <w:pStyle w:val="a7"/>
        <w:spacing w:before="21"/>
        <w:ind w:right="111" w:firstLine="993"/>
        <w:jc w:val="both"/>
        <w:rPr>
          <w:lang w:val="ru-RU"/>
        </w:rPr>
      </w:pPr>
      <w:r>
        <w:rPr>
          <w:spacing w:val="-1"/>
          <w:lang w:val="ru-RU"/>
        </w:rPr>
        <w:t>овладение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начальными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представлениями</w:t>
      </w:r>
      <w:r>
        <w:rPr>
          <w:spacing w:val="15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нормах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родного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языка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(орфографическими,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лексическими,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грамматическими),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правилами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речевого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этикета;</w:t>
      </w:r>
    </w:p>
    <w:p w14:paraId="0E51E1D5" w14:textId="77777777" w:rsidR="00F120AF" w:rsidRDefault="00000000">
      <w:pPr>
        <w:pStyle w:val="a7"/>
        <w:spacing w:before="19" w:line="242" w:lineRule="auto"/>
        <w:ind w:right="113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6432" behindDoc="1" locked="0" layoutInCell="1" allowOverlap="1" wp14:anchorId="3A0518C6" wp14:editId="0B466F7C">
            <wp:simplePos x="0" y="0"/>
            <wp:positionH relativeFrom="page">
              <wp:posOffset>1530350</wp:posOffset>
            </wp:positionH>
            <wp:positionV relativeFrom="paragraph">
              <wp:posOffset>-1905</wp:posOffset>
            </wp:positionV>
            <wp:extent cx="194945" cy="217805"/>
            <wp:effectExtent l="0" t="0" r="0" b="0"/>
            <wp:wrapNone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Рисунок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7456" behindDoc="1" locked="0" layoutInCell="1" allowOverlap="1" wp14:anchorId="0237EA06" wp14:editId="3A5C8AD2">
            <wp:simplePos x="0" y="0"/>
            <wp:positionH relativeFrom="page">
              <wp:posOffset>1530350</wp:posOffset>
            </wp:positionH>
            <wp:positionV relativeFrom="paragraph">
              <wp:posOffset>420370</wp:posOffset>
            </wp:positionV>
            <wp:extent cx="194945" cy="217805"/>
            <wp:effectExtent l="0" t="0" r="0" b="0"/>
            <wp:wrapNone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Рисунок 6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формирование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понятия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родном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языке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как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части</w:t>
      </w:r>
      <w:r>
        <w:rPr>
          <w:spacing w:val="31"/>
          <w:lang w:val="ru-RU"/>
        </w:rPr>
        <w:t xml:space="preserve"> </w:t>
      </w:r>
      <w:r>
        <w:rPr>
          <w:spacing w:val="-2"/>
          <w:lang w:val="ru-RU"/>
        </w:rPr>
        <w:t>национальной</w:t>
      </w:r>
      <w:r>
        <w:rPr>
          <w:spacing w:val="49"/>
          <w:lang w:val="ru-RU"/>
        </w:rPr>
        <w:t xml:space="preserve"> </w:t>
      </w:r>
      <w:r>
        <w:rPr>
          <w:spacing w:val="-2"/>
          <w:lang w:val="ru-RU"/>
        </w:rPr>
        <w:t>культуры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народа;</w:t>
      </w:r>
    </w:p>
    <w:p w14:paraId="765156E8" w14:textId="77777777" w:rsidR="00F120AF" w:rsidRDefault="00000000">
      <w:pPr>
        <w:pStyle w:val="a7"/>
        <w:spacing w:before="15"/>
        <w:ind w:right="106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8480" behindDoc="1" locked="0" layoutInCell="1" allowOverlap="1" wp14:anchorId="11A8B45C" wp14:editId="101BF55B">
            <wp:simplePos x="0" y="0"/>
            <wp:positionH relativeFrom="page">
              <wp:posOffset>1530350</wp:posOffset>
            </wp:positionH>
            <wp:positionV relativeFrom="paragraph">
              <wp:posOffset>826770</wp:posOffset>
            </wp:positionV>
            <wp:extent cx="194945" cy="435610"/>
            <wp:effectExtent l="0" t="0" r="0" b="0"/>
            <wp:wrapNone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Рисунок 6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формирование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умений</w:t>
      </w:r>
      <w:r>
        <w:rPr>
          <w:spacing w:val="61"/>
          <w:lang w:val="ru-RU"/>
        </w:rPr>
        <w:t xml:space="preserve"> </w:t>
      </w:r>
      <w:r>
        <w:rPr>
          <w:spacing w:val="-2"/>
          <w:lang w:val="ru-RU"/>
        </w:rPr>
        <w:t>применять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орфографические</w:t>
      </w:r>
      <w:r>
        <w:rPr>
          <w:spacing w:val="5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пунктуационные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правила</w:t>
      </w:r>
      <w:r>
        <w:rPr>
          <w:spacing w:val="55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объеме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изученного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материала,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находить,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сравнивать,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классифицировать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звуки,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буквы,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части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слова,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части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речи,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члены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предложения;</w:t>
      </w:r>
    </w:p>
    <w:p w14:paraId="297FFAC5" w14:textId="77777777" w:rsidR="00F120AF" w:rsidRDefault="00000000">
      <w:pPr>
        <w:pStyle w:val="a7"/>
        <w:spacing w:before="19"/>
        <w:ind w:left="1095" w:right="115"/>
        <w:rPr>
          <w:lang w:val="ru-RU"/>
        </w:rPr>
      </w:pPr>
      <w:r>
        <w:rPr>
          <w:spacing w:val="-1"/>
          <w:lang w:val="ru-RU"/>
        </w:rPr>
        <w:t>знание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правил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правописания;</w:t>
      </w:r>
    </w:p>
    <w:p w14:paraId="2DC40E0A" w14:textId="77777777" w:rsidR="00F120AF" w:rsidRDefault="00000000">
      <w:pPr>
        <w:pStyle w:val="a7"/>
        <w:spacing w:before="21"/>
        <w:ind w:left="1095" w:right="115"/>
        <w:rPr>
          <w:lang w:val="ru-RU"/>
        </w:rPr>
      </w:pPr>
      <w:r>
        <w:rPr>
          <w:spacing w:val="-1"/>
          <w:lang w:val="ru-RU"/>
        </w:rPr>
        <w:t>применение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полученных</w:t>
      </w:r>
      <w:r>
        <w:rPr>
          <w:spacing w:val="5"/>
          <w:lang w:val="ru-RU"/>
        </w:rPr>
        <w:t xml:space="preserve"> </w:t>
      </w:r>
      <w:r>
        <w:rPr>
          <w:spacing w:val="-2"/>
          <w:lang w:val="ru-RU"/>
        </w:rPr>
        <w:t>знаний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общении;</w:t>
      </w:r>
    </w:p>
    <w:p w14:paraId="555B717E" w14:textId="77777777" w:rsidR="00F120AF" w:rsidRDefault="00000000">
      <w:pPr>
        <w:pStyle w:val="a7"/>
        <w:spacing w:before="106"/>
        <w:ind w:right="112" w:firstLine="993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9504" behindDoc="1" locked="0" layoutInCell="1" allowOverlap="1" wp14:anchorId="1BA065EC" wp14:editId="255B4B17">
            <wp:simplePos x="0" y="0"/>
            <wp:positionH relativeFrom="page">
              <wp:posOffset>1530350</wp:posOffset>
            </wp:positionH>
            <wp:positionV relativeFrom="paragraph">
              <wp:posOffset>53340</wp:posOffset>
            </wp:positionV>
            <wp:extent cx="194945" cy="217805"/>
            <wp:effectExtent l="0" t="0" r="0" b="0"/>
            <wp:wrapNone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Рисунок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945" cy="21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pacing w:val="-1"/>
          <w:lang w:val="ru-RU"/>
        </w:rPr>
        <w:t>развитие</w:t>
      </w:r>
      <w:r>
        <w:rPr>
          <w:spacing w:val="19"/>
          <w:lang w:val="ru-RU"/>
        </w:rPr>
        <w:t xml:space="preserve"> </w:t>
      </w:r>
      <w:r>
        <w:rPr>
          <w:spacing w:val="-2"/>
          <w:lang w:val="ru-RU"/>
        </w:rPr>
        <w:t>способности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работать</w:t>
      </w:r>
      <w:r>
        <w:rPr>
          <w:spacing w:val="17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текстами,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справочной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литературой,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словарями,</w:t>
      </w:r>
      <w:r>
        <w:rPr>
          <w:spacing w:val="26"/>
          <w:lang w:val="ru-RU"/>
        </w:rPr>
        <w:t xml:space="preserve"> </w:t>
      </w:r>
      <w:r>
        <w:rPr>
          <w:spacing w:val="-1"/>
          <w:lang w:val="ru-RU"/>
        </w:rPr>
        <w:t>проверять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написанное,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обобщать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знания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языке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применять</w:t>
      </w:r>
      <w:r>
        <w:rPr>
          <w:spacing w:val="26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практике.</w:t>
      </w:r>
    </w:p>
    <w:p w14:paraId="301DE323" w14:textId="77777777" w:rsidR="00F120AF" w:rsidRDefault="00000000">
      <w:pPr>
        <w:pStyle w:val="a7"/>
        <w:ind w:right="107" w:firstLine="707"/>
        <w:jc w:val="both"/>
        <w:rPr>
          <w:lang w:val="ru-RU"/>
        </w:rPr>
      </w:pPr>
      <w:r>
        <w:rPr>
          <w:spacing w:val="-1"/>
          <w:lang w:val="ru-RU"/>
        </w:rPr>
        <w:t>Объектом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оценки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предметных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результатов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служит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способность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обучающихся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решать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учебно-познавательные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учебно-практические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lastRenderedPageBreak/>
        <w:t>задачи.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Оценка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достижения</w:t>
      </w:r>
      <w:r>
        <w:rPr>
          <w:spacing w:val="69"/>
          <w:lang w:val="ru-RU"/>
        </w:rPr>
        <w:t xml:space="preserve"> </w:t>
      </w:r>
      <w:r>
        <w:rPr>
          <w:lang w:val="ru-RU"/>
        </w:rPr>
        <w:t>этих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предметных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результатов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ведётся</w:t>
      </w:r>
      <w:r>
        <w:rPr>
          <w:spacing w:val="69"/>
          <w:lang w:val="ru-RU"/>
        </w:rPr>
        <w:t xml:space="preserve"> </w:t>
      </w:r>
      <w:r>
        <w:rPr>
          <w:lang w:val="ru-RU"/>
        </w:rPr>
        <w:t>как</w:t>
      </w:r>
      <w:r>
        <w:rPr>
          <w:spacing w:val="68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ходе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текущего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промежуточного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оценивания,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так</w:t>
      </w:r>
      <w:r>
        <w:rPr>
          <w:spacing w:val="2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ходе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выполнения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итоговых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проверочных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работ.</w:t>
      </w:r>
    </w:p>
    <w:p w14:paraId="059F92EE" w14:textId="77777777" w:rsidR="00F120AF" w:rsidRDefault="00000000">
      <w:pPr>
        <w:pStyle w:val="a7"/>
        <w:ind w:right="106" w:firstLine="707"/>
        <w:jc w:val="both"/>
        <w:rPr>
          <w:spacing w:val="-1"/>
          <w:lang w:val="ru-RU"/>
        </w:rPr>
      </w:pPr>
      <w:r>
        <w:rPr>
          <w:lang w:val="ru-RU"/>
        </w:rPr>
        <w:t>В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1</w:t>
      </w:r>
      <w:r>
        <w:rPr>
          <w:rFonts w:cs="Times New Roman"/>
          <w:lang w:val="ru-RU"/>
        </w:rPr>
        <w:t>-</w:t>
      </w:r>
      <w:r>
        <w:rPr>
          <w:lang w:val="ru-RU"/>
        </w:rPr>
        <w:t>х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классах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обучающиеся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оцениваются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вербально.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Со</w:t>
      </w:r>
      <w:r>
        <w:rPr>
          <w:spacing w:val="38"/>
          <w:lang w:val="ru-RU"/>
        </w:rPr>
        <w:t xml:space="preserve"> </w:t>
      </w:r>
      <w:r>
        <w:rPr>
          <w:spacing w:val="1"/>
          <w:lang w:val="ru-RU"/>
        </w:rPr>
        <w:t>2</w:t>
      </w:r>
      <w:r>
        <w:rPr>
          <w:rFonts w:cs="Times New Roman"/>
          <w:spacing w:val="1"/>
          <w:lang w:val="ru-RU"/>
        </w:rPr>
        <w:t>-</w:t>
      </w:r>
      <w:r>
        <w:rPr>
          <w:spacing w:val="1"/>
          <w:lang w:val="ru-RU"/>
        </w:rPr>
        <w:t>го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класса–</w:t>
      </w:r>
      <w:r>
        <w:rPr>
          <w:spacing w:val="47"/>
          <w:lang w:val="ru-RU"/>
        </w:rPr>
        <w:t xml:space="preserve"> </w:t>
      </w:r>
      <w:r>
        <w:rPr>
          <w:lang w:val="ru-RU"/>
        </w:rPr>
        <w:t xml:space="preserve">по </w:t>
      </w:r>
      <w:r>
        <w:rPr>
          <w:spacing w:val="-1"/>
          <w:lang w:val="ru-RU"/>
        </w:rPr>
        <w:t>5</w:t>
      </w:r>
      <w:r>
        <w:rPr>
          <w:rFonts w:cs="Times New Roman"/>
          <w:spacing w:val="-1"/>
          <w:lang w:val="ru-RU"/>
        </w:rPr>
        <w:t>-</w:t>
      </w:r>
      <w:r>
        <w:rPr>
          <w:spacing w:val="-1"/>
          <w:lang w:val="ru-RU"/>
        </w:rPr>
        <w:t>балльной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системе.</w:t>
      </w:r>
    </w:p>
    <w:p w14:paraId="4C3174ED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0C0E3A18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1A7EC7BE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76AD48AD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11715E19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6A5BD5FE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ABD631D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A372911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DAB7224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685661B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792F2381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32BAF93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5F73A0B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2F15CA0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667F33CD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64801CCE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C5D8732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19DCEE8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41F42D3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5FB89BD6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E102848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75C260D7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51FF9CB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0F536F4B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7698F7B7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4E253864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2E120AA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067DEE2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C007826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2F6BB7C0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715BE698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8ECB561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04D3920F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14324D99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339133DD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0648EDD3" w14:textId="77777777" w:rsidR="00BD020E" w:rsidRDefault="00BD020E">
      <w:pPr>
        <w:pStyle w:val="a7"/>
        <w:ind w:right="106" w:firstLine="707"/>
        <w:jc w:val="both"/>
        <w:rPr>
          <w:spacing w:val="-1"/>
          <w:lang w:val="ru-RU"/>
        </w:rPr>
      </w:pPr>
    </w:p>
    <w:p w14:paraId="266D6FDA" w14:textId="77777777" w:rsidR="00BD020E" w:rsidRDefault="00BD020E">
      <w:pPr>
        <w:pStyle w:val="a7"/>
        <w:ind w:right="106" w:firstLine="707"/>
        <w:jc w:val="both"/>
        <w:rPr>
          <w:lang w:val="ru-RU"/>
        </w:rPr>
      </w:pPr>
    </w:p>
    <w:p w14:paraId="55D46670" w14:textId="77777777" w:rsidR="00F120AF" w:rsidRDefault="00F120AF">
      <w:pPr>
        <w:pStyle w:val="21"/>
        <w:spacing w:before="4" w:line="242" w:lineRule="auto"/>
        <w:ind w:right="115" w:firstLine="367"/>
        <w:rPr>
          <w:spacing w:val="-1"/>
          <w:lang w:val="ru-RU"/>
        </w:rPr>
      </w:pPr>
    </w:p>
    <w:p w14:paraId="506AB672" w14:textId="77777777" w:rsidR="00F120AF" w:rsidRDefault="00000000">
      <w:pPr>
        <w:pStyle w:val="21"/>
        <w:spacing w:before="4" w:line="242" w:lineRule="auto"/>
        <w:ind w:left="0" w:right="115"/>
        <w:rPr>
          <w:spacing w:val="-1"/>
          <w:lang w:val="ru-RU"/>
        </w:rPr>
      </w:pPr>
      <w:r>
        <w:rPr>
          <w:spacing w:val="-1"/>
          <w:lang w:val="ru-RU"/>
        </w:rPr>
        <w:lastRenderedPageBreak/>
        <w:t>2.Содержание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начального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общего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образования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учебному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предмету</w:t>
      </w:r>
    </w:p>
    <w:p w14:paraId="28E61280" w14:textId="77777777" w:rsidR="00F120AF" w:rsidRDefault="00000000">
      <w:pPr>
        <w:pStyle w:val="21"/>
        <w:spacing w:before="4" w:line="242" w:lineRule="auto"/>
        <w:ind w:left="0" w:right="115"/>
        <w:rPr>
          <w:b w:val="0"/>
          <w:bCs w:val="0"/>
          <w:lang w:val="ru-RU"/>
        </w:rPr>
      </w:pP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речевой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деятельности</w:t>
      </w:r>
    </w:p>
    <w:p w14:paraId="1D607F3C" w14:textId="77777777" w:rsidR="00F120AF" w:rsidRDefault="00000000">
      <w:pPr>
        <w:spacing w:line="316" w:lineRule="exact"/>
        <w:ind w:left="10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Слушание.</w:t>
      </w:r>
    </w:p>
    <w:p w14:paraId="19FDE642" w14:textId="77777777" w:rsidR="00F120AF" w:rsidRDefault="00000000">
      <w:pPr>
        <w:pStyle w:val="a7"/>
        <w:spacing w:before="1" w:line="322" w:lineRule="exact"/>
        <w:ind w:right="115" w:firstLine="427"/>
        <w:rPr>
          <w:lang w:val="ru-RU"/>
        </w:rPr>
      </w:pPr>
      <w:r>
        <w:rPr>
          <w:spacing w:val="-1"/>
          <w:lang w:val="ru-RU"/>
        </w:rPr>
        <w:t>Восприятие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слух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информации,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определение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основной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мысли</w:t>
      </w:r>
      <w:r>
        <w:rPr>
          <w:spacing w:val="57"/>
          <w:lang w:val="ru-RU"/>
        </w:rPr>
        <w:t xml:space="preserve"> </w:t>
      </w:r>
      <w:r>
        <w:rPr>
          <w:spacing w:val="-2"/>
          <w:lang w:val="ru-RU"/>
        </w:rPr>
        <w:t>текста,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ответы</w:t>
      </w:r>
      <w:r>
        <w:rPr>
          <w:lang w:val="ru-RU"/>
        </w:rPr>
        <w:t xml:space="preserve"> на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вопросы.</w:t>
      </w:r>
    </w:p>
    <w:p w14:paraId="3C773410" w14:textId="77777777" w:rsidR="00F120AF" w:rsidRDefault="00000000">
      <w:pPr>
        <w:pStyle w:val="a7"/>
        <w:ind w:right="112"/>
        <w:jc w:val="both"/>
        <w:rPr>
          <w:lang w:val="ru-RU"/>
        </w:rPr>
      </w:pPr>
      <w:r>
        <w:rPr>
          <w:b/>
          <w:spacing w:val="-1"/>
          <w:lang w:val="ru-RU"/>
        </w:rPr>
        <w:t>Говорение.</w:t>
      </w:r>
      <w:r>
        <w:rPr>
          <w:b/>
          <w:spacing w:val="40"/>
          <w:lang w:val="ru-RU"/>
        </w:rPr>
        <w:t xml:space="preserve"> </w:t>
      </w:r>
      <w:r>
        <w:rPr>
          <w:spacing w:val="-1"/>
          <w:lang w:val="ru-RU"/>
        </w:rPr>
        <w:t>Развитие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диалогической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речи.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Овладения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нормами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речевого</w:t>
      </w:r>
      <w:r>
        <w:rPr>
          <w:spacing w:val="47"/>
          <w:lang w:val="ru-RU"/>
        </w:rPr>
        <w:t xml:space="preserve"> </w:t>
      </w:r>
      <w:r>
        <w:rPr>
          <w:lang w:val="ru-RU"/>
        </w:rPr>
        <w:t>этикета,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культурой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общения.</w:t>
      </w:r>
      <w:r>
        <w:rPr>
          <w:spacing w:val="4"/>
          <w:lang w:val="ru-RU"/>
        </w:rPr>
        <w:t xml:space="preserve"> </w:t>
      </w:r>
      <w:r>
        <w:rPr>
          <w:spacing w:val="-2"/>
          <w:lang w:val="ru-RU"/>
        </w:rPr>
        <w:t>Соблюдение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речевых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норм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языка.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Практическое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овладение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монологическими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высказываниями</w:t>
      </w:r>
      <w:r>
        <w:rPr>
          <w:spacing w:val="12"/>
          <w:lang w:val="ru-RU"/>
        </w:rPr>
        <w:t xml:space="preserve"> </w:t>
      </w:r>
      <w:r>
        <w:rPr>
          <w:spacing w:val="-2"/>
          <w:lang w:val="ru-RU"/>
        </w:rPr>
        <w:t>(описание,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повествование,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рассуждение).</w:t>
      </w:r>
    </w:p>
    <w:p w14:paraId="44152B98" w14:textId="77777777" w:rsidR="00F120AF" w:rsidRDefault="00000000">
      <w:pPr>
        <w:pStyle w:val="a7"/>
        <w:ind w:right="111"/>
        <w:jc w:val="both"/>
        <w:rPr>
          <w:lang w:val="ru-RU"/>
        </w:rPr>
      </w:pPr>
      <w:r>
        <w:rPr>
          <w:b/>
          <w:spacing w:val="-1"/>
          <w:lang w:val="ru-RU"/>
        </w:rPr>
        <w:t>Чтение.</w:t>
      </w:r>
      <w:r>
        <w:rPr>
          <w:b/>
          <w:spacing w:val="66"/>
          <w:lang w:val="ru-RU"/>
        </w:rPr>
        <w:t xml:space="preserve"> </w:t>
      </w:r>
      <w:r>
        <w:rPr>
          <w:spacing w:val="-2"/>
          <w:lang w:val="ru-RU"/>
        </w:rPr>
        <w:t>Понимание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учебных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текстов.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Правильное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произношение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слов,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умение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интонировать,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делать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паузы</w:t>
      </w:r>
      <w:r>
        <w:rPr>
          <w:spacing w:val="1"/>
          <w:lang w:val="ru-RU"/>
        </w:rPr>
        <w:t xml:space="preserve"> </w:t>
      </w:r>
      <w:r>
        <w:rPr>
          <w:lang w:val="ru-RU"/>
        </w:rPr>
        <w:t xml:space="preserve">в  </w:t>
      </w:r>
      <w:r>
        <w:rPr>
          <w:spacing w:val="-1"/>
          <w:lang w:val="ru-RU"/>
        </w:rPr>
        <w:t>тексте.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Выборочное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чтение.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Нахождение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необходимой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 xml:space="preserve">информации </w:t>
      </w:r>
      <w:r>
        <w:rPr>
          <w:lang w:val="ru-RU"/>
        </w:rPr>
        <w:t>в</w:t>
      </w:r>
      <w:r>
        <w:rPr>
          <w:spacing w:val="2"/>
          <w:lang w:val="ru-RU"/>
        </w:rPr>
        <w:t xml:space="preserve"> </w:t>
      </w:r>
      <w:r>
        <w:rPr>
          <w:lang w:val="ru-RU"/>
        </w:rPr>
        <w:t>тексте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"/>
          <w:lang w:val="ru-RU"/>
        </w:rPr>
        <w:t xml:space="preserve"> </w:t>
      </w:r>
      <w:r>
        <w:rPr>
          <w:lang w:val="ru-RU"/>
        </w:rPr>
        <w:t xml:space="preserve">ее </w:t>
      </w:r>
      <w:r>
        <w:rPr>
          <w:spacing w:val="-1"/>
          <w:lang w:val="ru-RU"/>
        </w:rPr>
        <w:t>обобщение.</w:t>
      </w:r>
    </w:p>
    <w:p w14:paraId="7B3641A1" w14:textId="77777777" w:rsidR="00F120AF" w:rsidRDefault="00000000">
      <w:pPr>
        <w:pStyle w:val="a7"/>
        <w:ind w:right="114"/>
        <w:jc w:val="both"/>
        <w:rPr>
          <w:lang w:val="ru-RU"/>
        </w:rPr>
      </w:pPr>
      <w:r>
        <w:rPr>
          <w:b/>
          <w:spacing w:val="-1"/>
          <w:lang w:val="ru-RU"/>
        </w:rPr>
        <w:t>Письмо.</w:t>
      </w:r>
      <w:r>
        <w:rPr>
          <w:b/>
          <w:spacing w:val="40"/>
          <w:lang w:val="ru-RU"/>
        </w:rPr>
        <w:t xml:space="preserve"> </w:t>
      </w:r>
      <w:r>
        <w:rPr>
          <w:spacing w:val="-2"/>
          <w:lang w:val="ru-RU"/>
        </w:rPr>
        <w:t>Формирование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графических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навыков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письма.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Списывание,</w:t>
      </w:r>
      <w:r>
        <w:rPr>
          <w:spacing w:val="37"/>
          <w:lang w:val="ru-RU"/>
        </w:rPr>
        <w:t xml:space="preserve"> </w:t>
      </w:r>
      <w:r>
        <w:rPr>
          <w:spacing w:val="-2"/>
          <w:lang w:val="ru-RU"/>
        </w:rPr>
        <w:t>письмо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под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диктовку,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письменное</w:t>
      </w:r>
      <w:r>
        <w:rPr>
          <w:spacing w:val="17"/>
          <w:lang w:val="ru-RU"/>
        </w:rPr>
        <w:t xml:space="preserve"> </w:t>
      </w:r>
      <w:r>
        <w:rPr>
          <w:spacing w:val="-2"/>
          <w:lang w:val="ru-RU"/>
        </w:rPr>
        <w:t>изложение.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Составление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небольших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описаний,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рассказов.</w:t>
      </w:r>
    </w:p>
    <w:p w14:paraId="6B80AE67" w14:textId="77777777" w:rsidR="00F120AF" w:rsidRDefault="00000000">
      <w:pPr>
        <w:pStyle w:val="21"/>
        <w:spacing w:before="4" w:line="319" w:lineRule="exact"/>
        <w:jc w:val="both"/>
        <w:rPr>
          <w:b w:val="0"/>
          <w:bCs w:val="0"/>
          <w:lang w:val="ru-RU"/>
        </w:rPr>
      </w:pPr>
      <w:r>
        <w:rPr>
          <w:spacing w:val="-1"/>
          <w:lang w:val="ru-RU"/>
        </w:rPr>
        <w:t>Обучение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грамоте</w:t>
      </w:r>
    </w:p>
    <w:p w14:paraId="42AF9B6E" w14:textId="77777777" w:rsidR="00F120AF" w:rsidRDefault="00000000">
      <w:pPr>
        <w:pStyle w:val="a7"/>
        <w:spacing w:before="1" w:line="322" w:lineRule="exact"/>
        <w:ind w:right="112"/>
        <w:jc w:val="both"/>
        <w:rPr>
          <w:lang w:val="ru-RU"/>
        </w:rPr>
      </w:pPr>
      <w:r>
        <w:rPr>
          <w:b/>
          <w:spacing w:val="-1"/>
          <w:lang w:val="ru-RU"/>
        </w:rPr>
        <w:t>Фонетика.</w:t>
      </w:r>
      <w:r>
        <w:rPr>
          <w:b/>
          <w:spacing w:val="55"/>
          <w:lang w:val="ru-RU"/>
        </w:rPr>
        <w:t xml:space="preserve"> </w:t>
      </w:r>
      <w:r>
        <w:rPr>
          <w:b/>
          <w:lang w:val="ru-RU"/>
        </w:rPr>
        <w:t>Звуки</w:t>
      </w:r>
      <w:r>
        <w:rPr>
          <w:b/>
          <w:spacing w:val="55"/>
          <w:lang w:val="ru-RU"/>
        </w:rPr>
        <w:t xml:space="preserve"> </w:t>
      </w:r>
      <w:r>
        <w:rPr>
          <w:b/>
          <w:lang w:val="ru-RU"/>
        </w:rPr>
        <w:t>речи</w:t>
      </w:r>
      <w:r>
        <w:rPr>
          <w:lang w:val="ru-RU"/>
        </w:rPr>
        <w:t>.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Различие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гласных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согласных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звуков,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звонких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глухих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согласных,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твердых</w:t>
      </w:r>
      <w:r>
        <w:rPr>
          <w:spacing w:val="3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мягких,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губных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2"/>
          <w:lang w:val="ru-RU"/>
        </w:rPr>
        <w:t>негубных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гласных.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Слогообразующая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функция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гласных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звуков.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Специфические</w:t>
      </w:r>
      <w:r>
        <w:rPr>
          <w:spacing w:val="67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 xml:space="preserve">крымскотатарского </w:t>
      </w:r>
      <w:r>
        <w:rPr>
          <w:lang w:val="ru-RU"/>
        </w:rPr>
        <w:t>языка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[гъ],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[къ],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[нъ],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[дж].</w:t>
      </w:r>
    </w:p>
    <w:p w14:paraId="65EAA818" w14:textId="77777777" w:rsidR="00F120AF" w:rsidRDefault="00000000">
      <w:pPr>
        <w:pStyle w:val="a7"/>
        <w:ind w:right="107" w:firstLine="707"/>
        <w:jc w:val="both"/>
        <w:rPr>
          <w:lang w:val="ru-RU"/>
        </w:rPr>
      </w:pPr>
      <w:r>
        <w:rPr>
          <w:spacing w:val="-1"/>
          <w:lang w:val="ru-RU"/>
        </w:rPr>
        <w:t>Осознание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единства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звукового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состава</w:t>
      </w:r>
      <w:r>
        <w:rPr>
          <w:spacing w:val="59"/>
          <w:lang w:val="ru-RU"/>
        </w:rPr>
        <w:t xml:space="preserve"> </w:t>
      </w:r>
      <w:r>
        <w:rPr>
          <w:lang w:val="ru-RU"/>
        </w:rPr>
        <w:t>слова</w:t>
      </w:r>
      <w:r>
        <w:rPr>
          <w:spacing w:val="6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значения.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Установление</w:t>
      </w:r>
      <w:r>
        <w:rPr>
          <w:spacing w:val="69"/>
          <w:lang w:val="ru-RU"/>
        </w:rPr>
        <w:t xml:space="preserve"> </w:t>
      </w:r>
      <w:r>
        <w:rPr>
          <w:spacing w:val="-2"/>
          <w:lang w:val="ru-RU"/>
        </w:rPr>
        <w:t>числа</w:t>
      </w:r>
      <w:r>
        <w:rPr>
          <w:spacing w:val="2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-1"/>
          <w:lang w:val="ru-RU"/>
        </w:rPr>
        <w:t>последовательности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6"/>
          <w:lang w:val="ru-RU"/>
        </w:rPr>
        <w:t xml:space="preserve"> </w:t>
      </w:r>
      <w:r>
        <w:rPr>
          <w:spacing w:val="-2"/>
          <w:lang w:val="ru-RU"/>
        </w:rPr>
        <w:t>слове.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Сопоставление</w:t>
      </w:r>
      <w:r>
        <w:rPr>
          <w:spacing w:val="49"/>
          <w:lang w:val="ru-RU"/>
        </w:rPr>
        <w:t xml:space="preserve"> </w:t>
      </w:r>
      <w:r>
        <w:rPr>
          <w:lang w:val="ru-RU"/>
        </w:rPr>
        <w:t xml:space="preserve">слов, </w:t>
      </w:r>
      <w:r>
        <w:rPr>
          <w:spacing w:val="-1"/>
          <w:lang w:val="ru-RU"/>
        </w:rPr>
        <w:t>различающихся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одним</w:t>
      </w:r>
      <w:r>
        <w:rPr>
          <w:spacing w:val="2"/>
          <w:lang w:val="ru-RU"/>
        </w:rPr>
        <w:t xml:space="preserve"> </w:t>
      </w:r>
      <w:r>
        <w:rPr>
          <w:spacing w:val="-2"/>
          <w:lang w:val="ru-RU"/>
        </w:rPr>
        <w:t>или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несколькими</w:t>
      </w:r>
      <w:r>
        <w:rPr>
          <w:lang w:val="ru-RU"/>
        </w:rPr>
        <w:t xml:space="preserve"> 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звуками.</w:t>
      </w:r>
      <w:r>
        <w:rPr>
          <w:lang w:val="ru-RU"/>
        </w:rPr>
        <w:t xml:space="preserve"> </w:t>
      </w:r>
      <w:r>
        <w:rPr>
          <w:spacing w:val="4"/>
          <w:lang w:val="ru-RU"/>
        </w:rPr>
        <w:t xml:space="preserve"> </w:t>
      </w:r>
      <w:r>
        <w:rPr>
          <w:spacing w:val="-2"/>
          <w:lang w:val="ru-RU"/>
        </w:rPr>
        <w:t>Произношение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14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нормами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крымскотатарского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языка.</w:t>
      </w:r>
      <w:r>
        <w:rPr>
          <w:spacing w:val="13"/>
          <w:lang w:val="ru-RU"/>
        </w:rPr>
        <w:t xml:space="preserve"> </w:t>
      </w:r>
      <w:r>
        <w:rPr>
          <w:spacing w:val="-2"/>
          <w:lang w:val="ru-RU"/>
        </w:rPr>
        <w:t>Составление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звуковых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моделей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слов.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Сравнение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моделей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различных</w:t>
      </w:r>
      <w:r>
        <w:rPr>
          <w:spacing w:val="31"/>
          <w:lang w:val="ru-RU"/>
        </w:rPr>
        <w:t xml:space="preserve"> </w:t>
      </w:r>
      <w:r>
        <w:rPr>
          <w:spacing w:val="-2"/>
          <w:lang w:val="ru-RU"/>
        </w:rPr>
        <w:t>слов.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Подбор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слов</w:t>
      </w:r>
      <w:r>
        <w:rPr>
          <w:spacing w:val="27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определенной</w:t>
      </w:r>
      <w:r>
        <w:rPr>
          <w:spacing w:val="7"/>
          <w:lang w:val="ru-RU"/>
        </w:rPr>
        <w:t xml:space="preserve"> </w:t>
      </w:r>
      <w:r>
        <w:rPr>
          <w:spacing w:val="-2"/>
          <w:lang w:val="ru-RU"/>
        </w:rPr>
        <w:t>модели.</w:t>
      </w:r>
    </w:p>
    <w:p w14:paraId="763F9874" w14:textId="77777777" w:rsidR="00F120AF" w:rsidRDefault="00000000">
      <w:pPr>
        <w:pStyle w:val="a7"/>
        <w:ind w:right="111" w:firstLine="707"/>
        <w:jc w:val="both"/>
        <w:rPr>
          <w:lang w:val="ru-RU"/>
        </w:rPr>
      </w:pPr>
      <w:r>
        <w:rPr>
          <w:spacing w:val="-1"/>
          <w:lang w:val="ru-RU"/>
        </w:rPr>
        <w:t>Слог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как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минимальная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произносительная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единица.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Деление</w:t>
      </w:r>
      <w:r>
        <w:rPr>
          <w:spacing w:val="5"/>
          <w:lang w:val="ru-RU"/>
        </w:rPr>
        <w:t xml:space="preserve"> </w:t>
      </w:r>
      <w:r>
        <w:rPr>
          <w:lang w:val="ru-RU"/>
        </w:rPr>
        <w:t>слов</w:t>
      </w:r>
      <w:r>
        <w:rPr>
          <w:spacing w:val="6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29"/>
          <w:lang w:val="ru-RU"/>
        </w:rPr>
        <w:t xml:space="preserve"> </w:t>
      </w:r>
      <w:r>
        <w:rPr>
          <w:lang w:val="ru-RU"/>
        </w:rPr>
        <w:t>слоги.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Твердые</w:t>
      </w:r>
      <w:r>
        <w:rPr>
          <w:spacing w:val="6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мягкие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слоги.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Постановка</w:t>
      </w:r>
      <w:r>
        <w:rPr>
          <w:spacing w:val="65"/>
          <w:lang w:val="ru-RU"/>
        </w:rPr>
        <w:t xml:space="preserve"> </w:t>
      </w:r>
      <w:r>
        <w:rPr>
          <w:spacing w:val="-2"/>
          <w:lang w:val="ru-RU"/>
        </w:rPr>
        <w:t>ударения.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Смыслоразличительная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роль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ударения.</w:t>
      </w:r>
    </w:p>
    <w:p w14:paraId="00C87E06" w14:textId="77777777" w:rsidR="00F120AF" w:rsidRDefault="00000000">
      <w:pPr>
        <w:pStyle w:val="a7"/>
        <w:ind w:right="113"/>
        <w:jc w:val="both"/>
        <w:rPr>
          <w:rFonts w:cs="Times New Roman"/>
          <w:lang w:val="ru-RU"/>
        </w:rPr>
      </w:pPr>
      <w:r>
        <w:rPr>
          <w:b/>
          <w:spacing w:val="-1"/>
          <w:lang w:val="ru-RU"/>
        </w:rPr>
        <w:t>Графика.</w:t>
      </w:r>
      <w:r>
        <w:rPr>
          <w:b/>
          <w:spacing w:val="64"/>
          <w:lang w:val="ru-RU"/>
        </w:rPr>
        <w:t xml:space="preserve"> </w:t>
      </w:r>
      <w:r>
        <w:rPr>
          <w:spacing w:val="-1"/>
          <w:lang w:val="ru-RU"/>
        </w:rPr>
        <w:t>Различение</w:t>
      </w:r>
      <w:r>
        <w:rPr>
          <w:spacing w:val="64"/>
          <w:lang w:val="ru-RU"/>
        </w:rPr>
        <w:t xml:space="preserve"> </w:t>
      </w:r>
      <w:r>
        <w:rPr>
          <w:spacing w:val="-2"/>
          <w:lang w:val="ru-RU"/>
        </w:rPr>
        <w:t>звука</w:t>
      </w:r>
      <w:r>
        <w:rPr>
          <w:spacing w:val="6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буквы.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Знакомство</w:t>
      </w:r>
      <w:r>
        <w:rPr>
          <w:spacing w:val="65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крымскотатарским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алфавитом. Функция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букв</w:t>
      </w:r>
      <w:r>
        <w:rPr>
          <w:spacing w:val="3"/>
          <w:lang w:val="ru-RU"/>
        </w:rPr>
        <w:t xml:space="preserve"> </w:t>
      </w:r>
      <w:r>
        <w:rPr>
          <w:b/>
          <w:lang w:val="ru-RU"/>
        </w:rPr>
        <w:t>е,</w:t>
      </w:r>
      <w:r>
        <w:rPr>
          <w:b/>
          <w:spacing w:val="1"/>
          <w:lang w:val="ru-RU"/>
        </w:rPr>
        <w:t xml:space="preserve"> </w:t>
      </w:r>
      <w:r>
        <w:rPr>
          <w:b/>
          <w:lang w:val="ru-RU"/>
        </w:rPr>
        <w:t>ё,</w:t>
      </w:r>
      <w:r>
        <w:rPr>
          <w:b/>
          <w:spacing w:val="1"/>
          <w:lang w:val="ru-RU"/>
        </w:rPr>
        <w:t xml:space="preserve"> </w:t>
      </w:r>
      <w:r>
        <w:rPr>
          <w:b/>
          <w:spacing w:val="-1"/>
          <w:lang w:val="ru-RU"/>
        </w:rPr>
        <w:t>ю,</w:t>
      </w:r>
      <w:r>
        <w:rPr>
          <w:b/>
          <w:spacing w:val="1"/>
          <w:lang w:val="ru-RU"/>
        </w:rPr>
        <w:t xml:space="preserve"> </w:t>
      </w:r>
      <w:r>
        <w:rPr>
          <w:b/>
          <w:lang w:val="ru-RU"/>
        </w:rPr>
        <w:t>я.</w:t>
      </w:r>
    </w:p>
    <w:p w14:paraId="2697649A" w14:textId="77777777" w:rsidR="00F120AF" w:rsidRDefault="00000000">
      <w:pPr>
        <w:pStyle w:val="a7"/>
        <w:ind w:right="105"/>
        <w:jc w:val="both"/>
        <w:rPr>
          <w:lang w:val="ru-RU"/>
        </w:rPr>
      </w:pPr>
      <w:r>
        <w:rPr>
          <w:b/>
          <w:spacing w:val="-1"/>
          <w:lang w:val="ru-RU"/>
        </w:rPr>
        <w:t>Чтение.</w:t>
      </w:r>
      <w:r>
        <w:rPr>
          <w:b/>
          <w:spacing w:val="27"/>
          <w:lang w:val="ru-RU"/>
        </w:rPr>
        <w:t xml:space="preserve"> </w:t>
      </w:r>
      <w:r>
        <w:rPr>
          <w:spacing w:val="-1"/>
          <w:lang w:val="ru-RU"/>
        </w:rPr>
        <w:t>Формирование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навыка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слогового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чтения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(ориентация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14"/>
          <w:lang w:val="ru-RU"/>
        </w:rPr>
        <w:t xml:space="preserve"> </w:t>
      </w:r>
      <w:r>
        <w:rPr>
          <w:spacing w:val="-2"/>
          <w:lang w:val="ru-RU"/>
        </w:rPr>
        <w:t>букву,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обозначающую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гласный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звук).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Плавное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слоговое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чтение</w:t>
      </w:r>
      <w:r>
        <w:rPr>
          <w:spacing w:val="6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чтение</w:t>
      </w:r>
      <w:r>
        <w:rPr>
          <w:spacing w:val="64"/>
          <w:lang w:val="ru-RU"/>
        </w:rPr>
        <w:t xml:space="preserve"> </w:t>
      </w:r>
      <w:r>
        <w:rPr>
          <w:spacing w:val="-2"/>
          <w:lang w:val="ru-RU"/>
        </w:rPr>
        <w:t>целыми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словами</w:t>
      </w:r>
      <w:r>
        <w:rPr>
          <w:spacing w:val="60"/>
          <w:lang w:val="ru-RU"/>
        </w:rPr>
        <w:t xml:space="preserve"> </w:t>
      </w:r>
      <w:r>
        <w:rPr>
          <w:lang w:val="ru-RU"/>
        </w:rPr>
        <w:t>со</w:t>
      </w:r>
      <w:r>
        <w:rPr>
          <w:spacing w:val="62"/>
          <w:lang w:val="ru-RU"/>
        </w:rPr>
        <w:t xml:space="preserve"> </w:t>
      </w:r>
      <w:r>
        <w:rPr>
          <w:spacing w:val="-2"/>
          <w:lang w:val="ru-RU"/>
        </w:rPr>
        <w:t>скоростью,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соответствующей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индивидуальному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темпу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ребенка.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Осознанное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чтение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слов,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словосочетаний,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предложений</w:t>
      </w:r>
      <w:r>
        <w:rPr>
          <w:spacing w:val="3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коротких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текстов.</w:t>
      </w:r>
    </w:p>
    <w:p w14:paraId="18FB392C" w14:textId="77777777" w:rsidR="00F120AF" w:rsidRDefault="00000000">
      <w:pPr>
        <w:tabs>
          <w:tab w:val="left" w:pos="1335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Чтение</w:t>
      </w:r>
      <w:r>
        <w:rPr>
          <w:rFonts w:ascii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интонациями</w:t>
      </w:r>
      <w:r>
        <w:rPr>
          <w:rFonts w:ascii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паузами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в</w:t>
      </w:r>
      <w:r>
        <w:rPr>
          <w:rFonts w:ascii="Times New Roman" w:hAnsi="Times New Roman" w:cs="Times New Roman"/>
          <w:spacing w:val="6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соответствии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со</w:t>
      </w:r>
      <w:r>
        <w:rPr>
          <w:rFonts w:ascii="Times New Roman" w:hAnsi="Times New Roman" w:cs="Times New Roman"/>
          <w:spacing w:val="6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знаками</w:t>
      </w:r>
      <w:r>
        <w:rPr>
          <w:rFonts w:ascii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препинания.</w:t>
      </w:r>
      <w:r>
        <w:rPr>
          <w:rFonts w:ascii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Развитие</w:t>
      </w:r>
      <w:r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осознанности</w:t>
      </w:r>
      <w:r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5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выразительности</w:t>
      </w:r>
      <w:r>
        <w:rPr>
          <w:rFonts w:ascii="Times New Roman" w:hAnsi="Times New Roman" w:cs="Times New Roman"/>
          <w:spacing w:val="5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чтения</w:t>
      </w:r>
      <w:r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r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материале</w:t>
      </w:r>
      <w:r>
        <w:rPr>
          <w:rFonts w:ascii="Times New Roman" w:hAnsi="Times New Roman" w:cs="Times New Roman"/>
          <w:spacing w:val="4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небольших</w:t>
      </w:r>
      <w:r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текстов и</w:t>
      </w:r>
      <w:r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стихотворений.</w:t>
      </w:r>
    </w:p>
    <w:p w14:paraId="78CD0810" w14:textId="77777777" w:rsidR="00F120AF" w:rsidRDefault="00000000">
      <w:pPr>
        <w:pStyle w:val="a7"/>
        <w:ind w:left="0" w:right="112" w:firstLine="347"/>
        <w:jc w:val="both"/>
        <w:rPr>
          <w:lang w:val="ru-RU"/>
        </w:rPr>
      </w:pPr>
      <w:r>
        <w:rPr>
          <w:spacing w:val="-1"/>
          <w:lang w:val="ru-RU"/>
        </w:rPr>
        <w:t>Знакомство</w:t>
      </w:r>
      <w:r>
        <w:rPr>
          <w:spacing w:val="61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орфоэпическим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чтением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(при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переходе</w:t>
      </w:r>
      <w:r>
        <w:rPr>
          <w:spacing w:val="64"/>
          <w:lang w:val="ru-RU"/>
        </w:rPr>
        <w:t xml:space="preserve"> </w:t>
      </w:r>
      <w:r>
        <w:rPr>
          <w:lang w:val="ru-RU"/>
        </w:rPr>
        <w:t>к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чтению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целыми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словами).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Орфографическое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чтение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(проговаривание)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как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средство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самоконтроля при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письме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под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диктовку</w:t>
      </w:r>
      <w:r>
        <w:rPr>
          <w:lang w:val="ru-RU"/>
        </w:rPr>
        <w:t xml:space="preserve"> 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списывании.</w:t>
      </w:r>
    </w:p>
    <w:p w14:paraId="6CBB4369" w14:textId="77777777" w:rsidR="00F120AF" w:rsidRDefault="00000000">
      <w:pPr>
        <w:pStyle w:val="a7"/>
        <w:ind w:left="0" w:right="111"/>
        <w:jc w:val="both"/>
        <w:rPr>
          <w:lang w:val="ru-RU"/>
        </w:rPr>
      </w:pPr>
      <w:r>
        <w:rPr>
          <w:b/>
          <w:spacing w:val="-1"/>
          <w:lang w:val="ru-RU"/>
        </w:rPr>
        <w:t>Письмо.</w:t>
      </w:r>
      <w:r>
        <w:rPr>
          <w:b/>
          <w:spacing w:val="35"/>
          <w:lang w:val="ru-RU"/>
        </w:rPr>
        <w:t xml:space="preserve"> </w:t>
      </w:r>
      <w:r>
        <w:rPr>
          <w:spacing w:val="-1"/>
          <w:lang w:val="ru-RU"/>
        </w:rPr>
        <w:t>Усвоение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гигиенических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требований</w:t>
      </w:r>
      <w:r>
        <w:rPr>
          <w:spacing w:val="35"/>
          <w:lang w:val="ru-RU"/>
        </w:rPr>
        <w:t xml:space="preserve"> </w:t>
      </w:r>
      <w:r>
        <w:rPr>
          <w:spacing w:val="-2"/>
          <w:lang w:val="ru-RU"/>
        </w:rPr>
        <w:t>при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письме.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Развитие</w:t>
      </w:r>
      <w:r>
        <w:rPr>
          <w:spacing w:val="36"/>
          <w:lang w:val="ru-RU"/>
        </w:rPr>
        <w:t xml:space="preserve"> </w:t>
      </w:r>
      <w:r>
        <w:rPr>
          <w:spacing w:val="-2"/>
          <w:lang w:val="ru-RU"/>
        </w:rPr>
        <w:t>мелкой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lastRenderedPageBreak/>
        <w:t>моторики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пальцев</w:t>
      </w:r>
      <w:r>
        <w:rPr>
          <w:spacing w:val="5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9"/>
          <w:lang w:val="ru-RU"/>
        </w:rPr>
        <w:t xml:space="preserve"> </w:t>
      </w:r>
      <w:r>
        <w:rPr>
          <w:spacing w:val="-2"/>
          <w:lang w:val="ru-RU"/>
        </w:rPr>
        <w:t>свободы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движения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руки.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Развитие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умения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ориентироваться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пространстве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листа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тетради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пространстве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классной</w:t>
      </w:r>
      <w:r>
        <w:rPr>
          <w:spacing w:val="47"/>
          <w:lang w:val="ru-RU"/>
        </w:rPr>
        <w:t xml:space="preserve"> </w:t>
      </w:r>
      <w:r>
        <w:rPr>
          <w:spacing w:val="-1"/>
          <w:lang w:val="ru-RU"/>
        </w:rPr>
        <w:t>доски.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Овладение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начертанием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письменных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прописных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(заглавных)</w:t>
      </w:r>
      <w:r>
        <w:rPr>
          <w:spacing w:val="5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строчных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букв.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Письмо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букв,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буквосочетаний,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слогов,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слов,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предложений</w:t>
      </w:r>
      <w:r>
        <w:rPr>
          <w:spacing w:val="3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соблюдением</w:t>
      </w:r>
      <w:r>
        <w:rPr>
          <w:spacing w:val="43"/>
          <w:lang w:val="ru-RU"/>
        </w:rPr>
        <w:t xml:space="preserve"> </w:t>
      </w:r>
      <w:r>
        <w:rPr>
          <w:spacing w:val="-2"/>
          <w:lang w:val="ru-RU"/>
        </w:rPr>
        <w:t>гигиенических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норм.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Овладение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разборчивым,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аккуратным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письмом.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Письмо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под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диктовку</w:t>
      </w:r>
      <w:r>
        <w:rPr>
          <w:spacing w:val="29"/>
          <w:lang w:val="ru-RU"/>
        </w:rPr>
        <w:t xml:space="preserve"> </w:t>
      </w:r>
      <w:r>
        <w:rPr>
          <w:lang w:val="ru-RU"/>
        </w:rPr>
        <w:t>слов</w:t>
      </w:r>
      <w:r>
        <w:rPr>
          <w:spacing w:val="3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предложений,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написание</w:t>
      </w:r>
      <w:r>
        <w:rPr>
          <w:spacing w:val="33"/>
          <w:lang w:val="ru-RU"/>
        </w:rPr>
        <w:t xml:space="preserve"> </w:t>
      </w:r>
      <w:r>
        <w:rPr>
          <w:spacing w:val="-2"/>
          <w:lang w:val="ru-RU"/>
        </w:rPr>
        <w:t>которых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не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расходится</w:t>
      </w:r>
      <w:r>
        <w:rPr>
          <w:spacing w:val="60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произношением.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Усвоение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приемов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7"/>
          <w:lang w:val="ru-RU"/>
        </w:rPr>
        <w:t xml:space="preserve"> </w:t>
      </w:r>
      <w:r>
        <w:rPr>
          <w:spacing w:val="-1"/>
          <w:lang w:val="ru-RU"/>
        </w:rPr>
        <w:t>последовательности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правильного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списывания</w:t>
      </w:r>
      <w:r>
        <w:rPr>
          <w:spacing w:val="5"/>
          <w:lang w:val="ru-RU"/>
        </w:rPr>
        <w:t xml:space="preserve"> </w:t>
      </w:r>
      <w:r>
        <w:rPr>
          <w:lang w:val="ru-RU"/>
        </w:rPr>
        <w:t>текста.</w:t>
      </w:r>
    </w:p>
    <w:p w14:paraId="67160376" w14:textId="77777777" w:rsidR="00F120AF" w:rsidRDefault="00000000">
      <w:pPr>
        <w:pStyle w:val="a7"/>
        <w:ind w:right="111"/>
        <w:jc w:val="both"/>
        <w:rPr>
          <w:lang w:val="ru-RU"/>
        </w:rPr>
      </w:pPr>
      <w:r>
        <w:rPr>
          <w:b/>
          <w:spacing w:val="-1"/>
          <w:lang w:val="ru-RU"/>
        </w:rPr>
        <w:t>Слово</w:t>
      </w:r>
      <w:r>
        <w:rPr>
          <w:b/>
          <w:spacing w:val="16"/>
          <w:lang w:val="ru-RU"/>
        </w:rPr>
        <w:t xml:space="preserve"> </w:t>
      </w:r>
      <w:r>
        <w:rPr>
          <w:b/>
          <w:lang w:val="ru-RU"/>
        </w:rPr>
        <w:t>и</w:t>
      </w:r>
      <w:r>
        <w:rPr>
          <w:b/>
          <w:spacing w:val="15"/>
          <w:lang w:val="ru-RU"/>
        </w:rPr>
        <w:t xml:space="preserve"> </w:t>
      </w:r>
      <w:r>
        <w:rPr>
          <w:b/>
          <w:spacing w:val="-1"/>
          <w:lang w:val="ru-RU"/>
        </w:rPr>
        <w:t>предложение.</w:t>
      </w:r>
      <w:r>
        <w:rPr>
          <w:b/>
          <w:spacing w:val="20"/>
          <w:lang w:val="ru-RU"/>
        </w:rPr>
        <w:t xml:space="preserve"> </w:t>
      </w:r>
      <w:r>
        <w:rPr>
          <w:spacing w:val="-1"/>
          <w:lang w:val="ru-RU"/>
        </w:rPr>
        <w:t>Наблюдение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над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значением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слова.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Различение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слова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Работа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предложением: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выделение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слов,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изменение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порядка.</w:t>
      </w:r>
      <w:r>
        <w:rPr>
          <w:spacing w:val="54"/>
          <w:lang w:val="ru-RU"/>
        </w:rPr>
        <w:t xml:space="preserve"> </w:t>
      </w:r>
      <w:r>
        <w:rPr>
          <w:spacing w:val="-2"/>
          <w:lang w:val="ru-RU"/>
        </w:rPr>
        <w:t>Интонация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предложении.</w:t>
      </w:r>
      <w:r>
        <w:rPr>
          <w:spacing w:val="57"/>
          <w:lang w:val="ru-RU"/>
        </w:rPr>
        <w:t xml:space="preserve"> </w:t>
      </w:r>
      <w:r>
        <w:rPr>
          <w:spacing w:val="-2"/>
          <w:lang w:val="ru-RU"/>
        </w:rPr>
        <w:t>Моделирование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предложения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4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заданной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интонацией.</w:t>
      </w:r>
    </w:p>
    <w:p w14:paraId="528FAA7F" w14:textId="77777777" w:rsidR="00F120AF" w:rsidRDefault="00000000">
      <w:pPr>
        <w:pStyle w:val="a7"/>
        <w:ind w:right="108"/>
        <w:jc w:val="both"/>
        <w:rPr>
          <w:lang w:val="ru-RU"/>
        </w:rPr>
      </w:pPr>
      <w:r>
        <w:rPr>
          <w:b/>
          <w:spacing w:val="-1"/>
          <w:lang w:val="ru-RU"/>
        </w:rPr>
        <w:t>Развитие</w:t>
      </w:r>
      <w:r>
        <w:rPr>
          <w:b/>
          <w:spacing w:val="29"/>
          <w:lang w:val="ru-RU"/>
        </w:rPr>
        <w:t xml:space="preserve"> </w:t>
      </w:r>
      <w:r>
        <w:rPr>
          <w:b/>
          <w:spacing w:val="-1"/>
          <w:lang w:val="ru-RU"/>
        </w:rPr>
        <w:t>речи.</w:t>
      </w:r>
      <w:r>
        <w:rPr>
          <w:b/>
          <w:lang w:val="ru-RU"/>
        </w:rPr>
        <w:t xml:space="preserve"> </w:t>
      </w:r>
      <w:r>
        <w:rPr>
          <w:spacing w:val="-1"/>
          <w:lang w:val="ru-RU"/>
        </w:rPr>
        <w:t>Понимание</w:t>
      </w:r>
      <w:r>
        <w:rPr>
          <w:spacing w:val="26"/>
          <w:lang w:val="ru-RU"/>
        </w:rPr>
        <w:t xml:space="preserve"> </w:t>
      </w:r>
      <w:r>
        <w:rPr>
          <w:spacing w:val="-2"/>
          <w:lang w:val="ru-RU"/>
        </w:rPr>
        <w:t>прочитанного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текста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самостоятельном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чтении</w:t>
      </w:r>
      <w:r>
        <w:rPr>
          <w:spacing w:val="43"/>
          <w:lang w:val="ru-RU"/>
        </w:rPr>
        <w:t xml:space="preserve"> </w:t>
      </w:r>
      <w:r>
        <w:rPr>
          <w:spacing w:val="-2"/>
          <w:lang w:val="ru-RU"/>
        </w:rPr>
        <w:t>вслух</w:t>
      </w:r>
      <w:r>
        <w:rPr>
          <w:spacing w:val="4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при</w:t>
      </w:r>
      <w:r>
        <w:rPr>
          <w:spacing w:val="44"/>
          <w:lang w:val="ru-RU"/>
        </w:rPr>
        <w:t xml:space="preserve"> </w:t>
      </w:r>
      <w:r>
        <w:rPr>
          <w:lang w:val="ru-RU"/>
        </w:rPr>
        <w:t>его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прослушивании.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Составление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небольших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рассказов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повествовательного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характера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по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серии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сюжетных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картинок,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наблюдений,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на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основе опорных</w:t>
      </w:r>
      <w:r>
        <w:rPr>
          <w:spacing w:val="5"/>
          <w:lang w:val="ru-RU"/>
        </w:rPr>
        <w:t xml:space="preserve"> </w:t>
      </w:r>
      <w:r>
        <w:rPr>
          <w:spacing w:val="-2"/>
          <w:lang w:val="ru-RU"/>
        </w:rPr>
        <w:t>слов.</w:t>
      </w:r>
    </w:p>
    <w:p w14:paraId="6C8CA1CD" w14:textId="77777777" w:rsidR="00F120AF" w:rsidRDefault="00000000">
      <w:pPr>
        <w:pStyle w:val="21"/>
        <w:spacing w:before="4" w:line="319" w:lineRule="exact"/>
        <w:jc w:val="both"/>
        <w:rPr>
          <w:b w:val="0"/>
          <w:bCs w:val="0"/>
          <w:lang w:val="ru-RU"/>
        </w:rPr>
      </w:pPr>
      <w:r>
        <w:rPr>
          <w:spacing w:val="-1"/>
          <w:lang w:val="ru-RU"/>
        </w:rPr>
        <w:t>Орфография</w:t>
      </w:r>
    </w:p>
    <w:p w14:paraId="6A28233E" w14:textId="77777777" w:rsidR="00F120AF" w:rsidRDefault="00000000">
      <w:pPr>
        <w:pStyle w:val="a7"/>
        <w:spacing w:line="319" w:lineRule="exact"/>
        <w:jc w:val="both"/>
        <w:rPr>
          <w:lang w:val="ru-RU"/>
        </w:rPr>
      </w:pPr>
      <w:r>
        <w:rPr>
          <w:spacing w:val="-1"/>
          <w:lang w:val="ru-RU"/>
        </w:rPr>
        <w:t>Знакомство</w:t>
      </w:r>
      <w:r>
        <w:rPr>
          <w:spacing w:val="3"/>
          <w:lang w:val="ru-RU"/>
        </w:rPr>
        <w:t xml:space="preserve"> </w:t>
      </w:r>
      <w:r>
        <w:rPr>
          <w:lang w:val="ru-RU"/>
        </w:rPr>
        <w:t xml:space="preserve">с </w:t>
      </w:r>
      <w:r>
        <w:rPr>
          <w:spacing w:val="-1"/>
          <w:lang w:val="ru-RU"/>
        </w:rPr>
        <w:t>правилами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правописания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применением:</w:t>
      </w:r>
    </w:p>
    <w:p w14:paraId="20DCDF69" w14:textId="77777777" w:rsidR="00F120AF" w:rsidRDefault="00000000">
      <w:pPr>
        <w:pStyle w:val="a7"/>
        <w:numPr>
          <w:ilvl w:val="0"/>
          <w:numId w:val="4"/>
        </w:numPr>
        <w:tabs>
          <w:tab w:val="left" w:pos="266"/>
        </w:tabs>
        <w:ind w:hanging="163"/>
        <w:jc w:val="both"/>
      </w:pPr>
      <w:r>
        <w:rPr>
          <w:spacing w:val="-1"/>
        </w:rPr>
        <w:t>раздельное</w:t>
      </w:r>
      <w:r>
        <w:rPr>
          <w:spacing w:val="4"/>
        </w:rPr>
        <w:t xml:space="preserve"> </w:t>
      </w:r>
      <w:r>
        <w:rPr>
          <w:spacing w:val="-1"/>
        </w:rPr>
        <w:t>написание</w:t>
      </w:r>
      <w:r>
        <w:rPr>
          <w:spacing w:val="5"/>
        </w:rPr>
        <w:t xml:space="preserve"> </w:t>
      </w:r>
      <w:r>
        <w:rPr>
          <w:spacing w:val="-1"/>
        </w:rPr>
        <w:t>слов;</w:t>
      </w:r>
    </w:p>
    <w:p w14:paraId="54738979" w14:textId="77777777" w:rsidR="00F120AF" w:rsidRDefault="00000000">
      <w:pPr>
        <w:pStyle w:val="a7"/>
        <w:numPr>
          <w:ilvl w:val="0"/>
          <w:numId w:val="4"/>
        </w:numPr>
        <w:tabs>
          <w:tab w:val="left" w:pos="266"/>
        </w:tabs>
        <w:spacing w:before="2" w:line="322" w:lineRule="exact"/>
        <w:ind w:hanging="163"/>
        <w:jc w:val="both"/>
        <w:rPr>
          <w:lang w:val="ru-RU"/>
        </w:rPr>
      </w:pPr>
      <w:r>
        <w:rPr>
          <w:spacing w:val="-1"/>
          <w:lang w:val="ru-RU"/>
        </w:rPr>
        <w:t>обозначение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гласных после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мягкого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слога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или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твердого;</w:t>
      </w:r>
    </w:p>
    <w:p w14:paraId="6F6DC7FD" w14:textId="77777777" w:rsidR="00F120AF" w:rsidRDefault="00000000">
      <w:pPr>
        <w:pStyle w:val="a7"/>
        <w:numPr>
          <w:ilvl w:val="0"/>
          <w:numId w:val="4"/>
        </w:numPr>
        <w:tabs>
          <w:tab w:val="left" w:pos="266"/>
        </w:tabs>
        <w:spacing w:line="322" w:lineRule="exact"/>
        <w:ind w:hanging="163"/>
        <w:jc w:val="both"/>
        <w:rPr>
          <w:lang w:val="ru-RU"/>
        </w:rPr>
      </w:pPr>
      <w:r>
        <w:rPr>
          <w:spacing w:val="-1"/>
          <w:lang w:val="ru-RU"/>
        </w:rPr>
        <w:t>прописная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(заглавная)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буква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начале</w:t>
      </w:r>
      <w:r>
        <w:rPr>
          <w:spacing w:val="-1"/>
          <w:lang w:val="ru-RU"/>
        </w:rPr>
        <w:t xml:space="preserve"> предложения,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именах</w:t>
      </w:r>
      <w:r>
        <w:rPr>
          <w:spacing w:val="4"/>
          <w:lang w:val="ru-RU"/>
        </w:rPr>
        <w:t xml:space="preserve"> </w:t>
      </w:r>
      <w:r>
        <w:rPr>
          <w:spacing w:val="-2"/>
          <w:lang w:val="ru-RU"/>
        </w:rPr>
        <w:t>собственных;</w:t>
      </w:r>
    </w:p>
    <w:p w14:paraId="619E175D" w14:textId="77777777" w:rsidR="00F120AF" w:rsidRDefault="00000000">
      <w:pPr>
        <w:pStyle w:val="a7"/>
        <w:numPr>
          <w:ilvl w:val="0"/>
          <w:numId w:val="4"/>
        </w:numPr>
        <w:tabs>
          <w:tab w:val="left" w:pos="266"/>
        </w:tabs>
        <w:spacing w:line="322" w:lineRule="exact"/>
        <w:ind w:hanging="163"/>
        <w:jc w:val="both"/>
        <w:rPr>
          <w:lang w:val="ru-RU"/>
        </w:rPr>
      </w:pPr>
      <w:r>
        <w:rPr>
          <w:spacing w:val="-1"/>
          <w:lang w:val="ru-RU"/>
        </w:rPr>
        <w:t>перенос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слов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слогам</w:t>
      </w:r>
      <w:r>
        <w:rPr>
          <w:lang w:val="ru-RU"/>
        </w:rPr>
        <w:t xml:space="preserve"> без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стечения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согласных;</w:t>
      </w:r>
    </w:p>
    <w:p w14:paraId="08F33EB4" w14:textId="77777777" w:rsidR="00F120AF" w:rsidRDefault="00000000">
      <w:pPr>
        <w:pStyle w:val="a7"/>
        <w:numPr>
          <w:ilvl w:val="0"/>
          <w:numId w:val="4"/>
        </w:numPr>
        <w:tabs>
          <w:tab w:val="left" w:pos="266"/>
        </w:tabs>
        <w:ind w:hanging="163"/>
        <w:jc w:val="both"/>
        <w:rPr>
          <w:lang w:val="ru-RU"/>
        </w:rPr>
      </w:pPr>
      <w:r>
        <w:rPr>
          <w:spacing w:val="-1"/>
          <w:lang w:val="ru-RU"/>
        </w:rPr>
        <w:t>знаки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препинания</w:t>
      </w:r>
      <w:r>
        <w:rPr>
          <w:lang w:val="ru-RU"/>
        </w:rPr>
        <w:t xml:space="preserve"> в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конце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</w:p>
    <w:p w14:paraId="76B932CA" w14:textId="77777777" w:rsidR="00F120AF" w:rsidRDefault="00000000">
      <w:pPr>
        <w:pStyle w:val="21"/>
        <w:spacing w:before="4" w:line="319" w:lineRule="exact"/>
        <w:jc w:val="both"/>
        <w:rPr>
          <w:b w:val="0"/>
          <w:bCs w:val="0"/>
          <w:lang w:val="ru-RU"/>
        </w:rPr>
      </w:pPr>
      <w:r>
        <w:rPr>
          <w:spacing w:val="-1"/>
          <w:lang w:val="ru-RU"/>
        </w:rPr>
        <w:t>Систематический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курс</w:t>
      </w:r>
    </w:p>
    <w:p w14:paraId="39DE6073" w14:textId="77777777" w:rsidR="00F120AF" w:rsidRDefault="00000000">
      <w:pPr>
        <w:pStyle w:val="a7"/>
        <w:ind w:right="109"/>
        <w:jc w:val="both"/>
        <w:rPr>
          <w:lang w:val="ru-RU"/>
        </w:rPr>
      </w:pPr>
      <w:r>
        <w:rPr>
          <w:b/>
          <w:spacing w:val="-1"/>
          <w:lang w:val="ru-RU"/>
        </w:rPr>
        <w:t>Фонетика.</w:t>
      </w:r>
      <w:r>
        <w:rPr>
          <w:b/>
          <w:spacing w:val="55"/>
          <w:lang w:val="ru-RU"/>
        </w:rPr>
        <w:t xml:space="preserve"> </w:t>
      </w:r>
      <w:r>
        <w:rPr>
          <w:b/>
          <w:lang w:val="ru-RU"/>
        </w:rPr>
        <w:t>Звуки</w:t>
      </w:r>
      <w:r>
        <w:rPr>
          <w:b/>
          <w:spacing w:val="55"/>
          <w:lang w:val="ru-RU"/>
        </w:rPr>
        <w:t xml:space="preserve"> </w:t>
      </w:r>
      <w:r>
        <w:rPr>
          <w:b/>
          <w:lang w:val="ru-RU"/>
        </w:rPr>
        <w:t>речи</w:t>
      </w:r>
      <w:r>
        <w:rPr>
          <w:lang w:val="ru-RU"/>
        </w:rPr>
        <w:t>.</w:t>
      </w:r>
      <w:r>
        <w:rPr>
          <w:spacing w:val="59"/>
          <w:lang w:val="ru-RU"/>
        </w:rPr>
        <w:t xml:space="preserve"> </w:t>
      </w:r>
      <w:r>
        <w:rPr>
          <w:spacing w:val="-1"/>
          <w:lang w:val="ru-RU"/>
        </w:rPr>
        <w:t>Различие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гласных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согласных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звуков,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звонких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9"/>
          <w:lang w:val="ru-RU"/>
        </w:rPr>
        <w:t xml:space="preserve"> </w:t>
      </w:r>
      <w:r>
        <w:rPr>
          <w:spacing w:val="-1"/>
          <w:lang w:val="ru-RU"/>
        </w:rPr>
        <w:t>глухих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согласных,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твердых</w:t>
      </w:r>
      <w:r>
        <w:rPr>
          <w:spacing w:val="3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мягких,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губных</w:t>
      </w:r>
      <w:r>
        <w:rPr>
          <w:spacing w:val="3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5"/>
          <w:lang w:val="ru-RU"/>
        </w:rPr>
        <w:t xml:space="preserve"> </w:t>
      </w:r>
      <w:r>
        <w:rPr>
          <w:spacing w:val="-2"/>
          <w:lang w:val="ru-RU"/>
        </w:rPr>
        <w:t>негубных</w:t>
      </w:r>
      <w:r>
        <w:rPr>
          <w:spacing w:val="32"/>
          <w:lang w:val="ru-RU"/>
        </w:rPr>
        <w:t xml:space="preserve"> </w:t>
      </w:r>
      <w:r>
        <w:rPr>
          <w:spacing w:val="-1"/>
          <w:lang w:val="ru-RU"/>
        </w:rPr>
        <w:t>гласных.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Слогообразующая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функция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гласных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звуков.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Специфические</w:t>
      </w:r>
      <w:r>
        <w:rPr>
          <w:spacing w:val="68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крымскотатарского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языка</w:t>
      </w:r>
      <w:r>
        <w:rPr>
          <w:spacing w:val="44"/>
          <w:lang w:val="ru-RU"/>
        </w:rPr>
        <w:t xml:space="preserve"> </w:t>
      </w:r>
      <w:r>
        <w:rPr>
          <w:spacing w:val="-2"/>
          <w:lang w:val="ru-RU"/>
        </w:rPr>
        <w:t>[гъ],</w:t>
      </w:r>
      <w:r>
        <w:rPr>
          <w:spacing w:val="18"/>
          <w:lang w:val="ru-RU"/>
        </w:rPr>
        <w:t xml:space="preserve"> </w:t>
      </w:r>
      <w:r>
        <w:rPr>
          <w:lang w:val="ru-RU"/>
        </w:rPr>
        <w:t>[къ],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[нъ],</w:t>
      </w:r>
      <w:r>
        <w:rPr>
          <w:spacing w:val="44"/>
          <w:lang w:val="ru-RU"/>
        </w:rPr>
        <w:t xml:space="preserve"> </w:t>
      </w:r>
      <w:r>
        <w:rPr>
          <w:spacing w:val="-1"/>
          <w:lang w:val="ru-RU"/>
        </w:rPr>
        <w:t>[дж].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Установление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числа</w:t>
      </w:r>
      <w:r>
        <w:rPr>
          <w:spacing w:val="3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последовательности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51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1"/>
          <w:lang w:val="ru-RU"/>
        </w:rPr>
        <w:t xml:space="preserve"> </w:t>
      </w:r>
      <w:r>
        <w:rPr>
          <w:lang w:val="ru-RU"/>
        </w:rPr>
        <w:t>слове.</w:t>
      </w:r>
      <w:r>
        <w:rPr>
          <w:spacing w:val="46"/>
          <w:lang w:val="ru-RU"/>
        </w:rPr>
        <w:t xml:space="preserve"> </w:t>
      </w:r>
      <w:r>
        <w:rPr>
          <w:spacing w:val="-1"/>
          <w:lang w:val="ru-RU"/>
        </w:rPr>
        <w:t>Произношение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5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сочетаний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соответствии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1"/>
          <w:lang w:val="ru-RU"/>
        </w:rPr>
        <w:t xml:space="preserve"> нормами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крымскотатарского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языка.</w:t>
      </w:r>
    </w:p>
    <w:p w14:paraId="2326F95D" w14:textId="77777777" w:rsidR="00F120AF" w:rsidRDefault="00000000">
      <w:pPr>
        <w:pStyle w:val="a7"/>
        <w:ind w:right="115"/>
        <w:rPr>
          <w:lang w:val="ru-RU"/>
        </w:rPr>
      </w:pPr>
      <w:r>
        <w:rPr>
          <w:spacing w:val="-1"/>
          <w:lang w:val="ru-RU"/>
        </w:rPr>
        <w:t>Слог.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Деление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 xml:space="preserve">слов </w:t>
      </w:r>
      <w:r>
        <w:rPr>
          <w:lang w:val="ru-RU"/>
        </w:rPr>
        <w:t>на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слоги.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Твердые</w:t>
      </w:r>
      <w:r>
        <w:rPr>
          <w:spacing w:val="2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-1"/>
          <w:lang w:val="ru-RU"/>
        </w:rPr>
        <w:t>мягкие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слоги.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Постановка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ударения.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Определение</w:t>
      </w:r>
      <w:r>
        <w:rPr>
          <w:spacing w:val="4"/>
          <w:lang w:val="ru-RU"/>
        </w:rPr>
        <w:t xml:space="preserve"> </w:t>
      </w:r>
      <w:r>
        <w:rPr>
          <w:spacing w:val="-2"/>
          <w:lang w:val="ru-RU"/>
        </w:rPr>
        <w:t>ударного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слога.</w:t>
      </w:r>
    </w:p>
    <w:p w14:paraId="2939399B" w14:textId="77777777" w:rsidR="00F120AF" w:rsidRDefault="00000000">
      <w:pPr>
        <w:pStyle w:val="a7"/>
        <w:spacing w:before="2"/>
        <w:ind w:right="107"/>
        <w:jc w:val="both"/>
        <w:rPr>
          <w:lang w:val="ru-RU"/>
        </w:rPr>
      </w:pPr>
      <w:r>
        <w:rPr>
          <w:b/>
          <w:spacing w:val="-1"/>
          <w:lang w:val="ru-RU"/>
        </w:rPr>
        <w:t>Графика</w:t>
      </w:r>
      <w:r>
        <w:rPr>
          <w:spacing w:val="-1"/>
          <w:lang w:val="ru-RU"/>
        </w:rPr>
        <w:t>.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Различение</w:t>
      </w:r>
      <w:r>
        <w:rPr>
          <w:spacing w:val="13"/>
          <w:lang w:val="ru-RU"/>
        </w:rPr>
        <w:t xml:space="preserve"> </w:t>
      </w:r>
      <w:r>
        <w:rPr>
          <w:spacing w:val="-2"/>
          <w:lang w:val="ru-RU"/>
        </w:rPr>
        <w:t>звука</w:t>
      </w:r>
      <w:r>
        <w:rPr>
          <w:spacing w:val="1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буквы.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Функция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букв</w:t>
      </w:r>
      <w:r>
        <w:rPr>
          <w:spacing w:val="19"/>
          <w:lang w:val="ru-RU"/>
        </w:rPr>
        <w:t xml:space="preserve"> </w:t>
      </w:r>
      <w:r>
        <w:rPr>
          <w:b/>
          <w:lang w:val="ru-RU"/>
        </w:rPr>
        <w:t>е,</w:t>
      </w:r>
      <w:r>
        <w:rPr>
          <w:b/>
          <w:spacing w:val="12"/>
          <w:lang w:val="ru-RU"/>
        </w:rPr>
        <w:t xml:space="preserve"> </w:t>
      </w:r>
      <w:r>
        <w:rPr>
          <w:b/>
          <w:lang w:val="ru-RU"/>
        </w:rPr>
        <w:t>ё,</w:t>
      </w:r>
      <w:r>
        <w:rPr>
          <w:b/>
          <w:spacing w:val="12"/>
          <w:lang w:val="ru-RU"/>
        </w:rPr>
        <w:t xml:space="preserve"> </w:t>
      </w:r>
      <w:r>
        <w:rPr>
          <w:b/>
          <w:spacing w:val="-1"/>
          <w:lang w:val="ru-RU"/>
        </w:rPr>
        <w:t>ю,</w:t>
      </w:r>
      <w:r>
        <w:rPr>
          <w:b/>
          <w:spacing w:val="12"/>
          <w:lang w:val="ru-RU"/>
        </w:rPr>
        <w:t xml:space="preserve"> </w:t>
      </w:r>
      <w:r>
        <w:rPr>
          <w:b/>
          <w:lang w:val="ru-RU"/>
        </w:rPr>
        <w:t>я</w:t>
      </w:r>
      <w:r>
        <w:rPr>
          <w:lang w:val="ru-RU"/>
        </w:rPr>
        <w:t>.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Установление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соотношения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звуков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букв</w:t>
      </w:r>
      <w:r>
        <w:rPr>
          <w:spacing w:val="3"/>
          <w:lang w:val="ru-RU"/>
        </w:rPr>
        <w:t xml:space="preserve"> </w:t>
      </w:r>
      <w:r>
        <w:rPr>
          <w:lang w:val="ru-RU"/>
        </w:rPr>
        <w:t xml:space="preserve">в </w:t>
      </w:r>
      <w:r>
        <w:rPr>
          <w:spacing w:val="-1"/>
          <w:lang w:val="ru-RU"/>
        </w:rPr>
        <w:t>слове.</w:t>
      </w:r>
    </w:p>
    <w:p w14:paraId="1363BA77" w14:textId="77777777" w:rsidR="00F120AF" w:rsidRDefault="00000000">
      <w:pPr>
        <w:pStyle w:val="a7"/>
        <w:ind w:right="111"/>
        <w:jc w:val="both"/>
        <w:rPr>
          <w:lang w:val="ru-RU"/>
        </w:rPr>
      </w:pPr>
      <w:r>
        <w:rPr>
          <w:b/>
          <w:spacing w:val="-1"/>
          <w:lang w:val="ru-RU"/>
        </w:rPr>
        <w:t>Лексика.</w:t>
      </w:r>
      <w:r>
        <w:rPr>
          <w:b/>
          <w:spacing w:val="28"/>
          <w:lang w:val="ru-RU"/>
        </w:rPr>
        <w:t xml:space="preserve"> </w:t>
      </w:r>
      <w:r>
        <w:rPr>
          <w:spacing w:val="-1"/>
          <w:lang w:val="ru-RU"/>
        </w:rPr>
        <w:t>Лексическое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29"/>
          <w:lang w:val="ru-RU"/>
        </w:rPr>
        <w:t xml:space="preserve"> </w:t>
      </w:r>
      <w:r>
        <w:rPr>
          <w:lang w:val="ru-RU"/>
        </w:rPr>
        <w:t>слова.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Однозначные</w:t>
      </w:r>
      <w:r>
        <w:rPr>
          <w:spacing w:val="2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многозначные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слова.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Синонимы,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антонимы,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омонимы.</w:t>
      </w:r>
      <w:r>
        <w:rPr>
          <w:spacing w:val="2"/>
          <w:lang w:val="ru-RU"/>
        </w:rPr>
        <w:t xml:space="preserve"> </w:t>
      </w:r>
      <w:r>
        <w:rPr>
          <w:spacing w:val="-2"/>
          <w:lang w:val="ru-RU"/>
        </w:rPr>
        <w:t>Прямое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переносное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значение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слова.</w:t>
      </w:r>
    </w:p>
    <w:p w14:paraId="73F521D2" w14:textId="77777777" w:rsidR="00F120AF" w:rsidRDefault="00000000">
      <w:pPr>
        <w:pStyle w:val="a7"/>
        <w:spacing w:line="322" w:lineRule="exact"/>
        <w:jc w:val="both"/>
        <w:rPr>
          <w:lang w:val="ru-RU"/>
        </w:rPr>
      </w:pPr>
      <w:r>
        <w:rPr>
          <w:spacing w:val="-1"/>
          <w:lang w:val="ru-RU"/>
        </w:rPr>
        <w:t>Устойчивые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сочетания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слов.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Работа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-1"/>
          <w:lang w:val="ru-RU"/>
        </w:rPr>
        <w:t xml:space="preserve"> разными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словарями.</w:t>
      </w:r>
    </w:p>
    <w:p w14:paraId="1E1F7724" w14:textId="77777777" w:rsidR="00F120AF" w:rsidRDefault="00000000">
      <w:pPr>
        <w:tabs>
          <w:tab w:val="left" w:pos="1485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Слово</w:t>
      </w:r>
      <w:r>
        <w:rPr>
          <w:rFonts w:ascii="Times New Roman" w:hAnsi="Times New Roman" w:cs="Times New Roman"/>
          <w:b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>предложение.</w:t>
      </w:r>
      <w:r>
        <w:rPr>
          <w:rFonts w:ascii="Times New Roman" w:hAnsi="Times New Roman" w:cs="Times New Roman"/>
          <w:b/>
          <w:spacing w:val="4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Восприятие</w:t>
      </w:r>
      <w:r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слова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как</w:t>
      </w:r>
      <w:r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объекта</w:t>
      </w:r>
      <w:r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изучения,</w:t>
      </w:r>
      <w:r>
        <w:rPr>
          <w:rFonts w:ascii="Times New Roman" w:hAnsi="Times New Roman" w:cs="Times New Roman"/>
          <w:spacing w:val="4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материала</w:t>
      </w:r>
      <w:r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для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анализа.</w:t>
      </w:r>
      <w:r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Наблюдение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над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значением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слова.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Однокоренные</w:t>
      </w:r>
      <w:r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слова</w:t>
      </w:r>
      <w:r>
        <w:rPr>
          <w:rFonts w:ascii="Times New Roman" w:hAnsi="Times New Roman" w:cs="Times New Roman"/>
          <w:spacing w:val="3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формы</w:t>
      </w:r>
      <w:r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одного</w:t>
      </w:r>
      <w:r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того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же</w:t>
      </w:r>
      <w:r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слова.</w:t>
      </w:r>
      <w:r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Различение</w:t>
      </w:r>
      <w:r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однокоренных</w:t>
      </w:r>
      <w:r>
        <w:rPr>
          <w:rFonts w:ascii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слов</w:t>
      </w:r>
      <w:r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синонимов,</w:t>
      </w:r>
      <w:r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однокоренных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</w:t>
      </w:r>
      <w:r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омонимов.</w:t>
      </w:r>
      <w:r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Выделение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словах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корня.</w:t>
      </w:r>
      <w:r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Разбор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</w:t>
      </w:r>
      <w:r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по</w:t>
      </w:r>
      <w:r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составу.</w:t>
      </w:r>
      <w:r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Различение</w:t>
      </w:r>
      <w:r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слова</w:t>
      </w:r>
      <w:r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предложения.</w:t>
      </w:r>
      <w:r>
        <w:rPr>
          <w:rFonts w:ascii="Times New Roman" w:hAnsi="Times New Roman" w:cs="Times New Roman"/>
          <w:spacing w:val="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Предложение.</w:t>
      </w:r>
      <w:r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lastRenderedPageBreak/>
        <w:t>Порядок</w:t>
      </w:r>
      <w:r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</w:t>
      </w: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pacing w:val="4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предложении</w:t>
      </w:r>
      <w:r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(подлежащее</w:t>
      </w:r>
      <w:r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  <w:lang w:val="ru-RU"/>
        </w:rPr>
        <w:t>предшествует</w:t>
      </w:r>
      <w:r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сказуемому).</w:t>
      </w:r>
      <w:r>
        <w:rPr>
          <w:rFonts w:ascii="Times New Roman" w:hAnsi="Times New Roman" w:cs="Times New Roman"/>
          <w:spacing w:val="58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Работа</w:t>
      </w:r>
      <w:r>
        <w:rPr>
          <w:rFonts w:ascii="Times New Roman" w:hAnsi="Times New Roman" w:cs="Times New Roman"/>
          <w:spacing w:val="5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pacing w:val="3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предложением.Связь</w:t>
      </w:r>
      <w:r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слов</w:t>
      </w:r>
      <w:r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предложении.</w:t>
      </w:r>
      <w:r>
        <w:rPr>
          <w:rFonts w:ascii="Times New Roman" w:hAnsi="Times New Roman" w:cs="Times New Roman"/>
          <w:spacing w:val="3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Виды</w:t>
      </w:r>
      <w:r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предложений.</w:t>
      </w:r>
      <w:r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Интонация</w:t>
      </w:r>
      <w:r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предложении.</w:t>
      </w:r>
      <w:r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Простые</w:t>
      </w:r>
      <w:r>
        <w:rPr>
          <w:rFonts w:ascii="Times New Roman" w:hAnsi="Times New Roman" w:cs="Times New Roman"/>
          <w:spacing w:val="2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сложные</w:t>
      </w:r>
      <w:r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предложения.</w:t>
      </w:r>
      <w:r>
        <w:rPr>
          <w:rFonts w:ascii="Times New Roman" w:hAnsi="Times New Roman" w:cs="Times New Roman"/>
          <w:spacing w:val="26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Распространенные</w:t>
      </w:r>
      <w:r>
        <w:rPr>
          <w:rFonts w:ascii="Times New Roman" w:hAnsi="Times New Roman" w:cs="Times New Roman"/>
          <w:spacing w:val="24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нераспространенные</w:t>
      </w:r>
      <w:r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предложения.</w:t>
      </w:r>
    </w:p>
    <w:p w14:paraId="382A71AD" w14:textId="77777777" w:rsidR="00F120AF" w:rsidRDefault="00000000">
      <w:pPr>
        <w:pStyle w:val="a7"/>
        <w:ind w:right="113"/>
        <w:jc w:val="both"/>
        <w:rPr>
          <w:lang w:val="ru-RU"/>
        </w:rPr>
      </w:pPr>
      <w:r>
        <w:rPr>
          <w:b/>
          <w:lang w:val="ru-RU"/>
        </w:rPr>
        <w:t>Текст.</w:t>
      </w:r>
      <w:r>
        <w:rPr>
          <w:b/>
          <w:spacing w:val="6"/>
          <w:lang w:val="ru-RU"/>
        </w:rPr>
        <w:t xml:space="preserve"> </w:t>
      </w:r>
      <w:r>
        <w:rPr>
          <w:spacing w:val="-1"/>
          <w:lang w:val="ru-RU"/>
        </w:rPr>
        <w:t>Общее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представление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структуре</w:t>
      </w:r>
      <w:r>
        <w:rPr>
          <w:spacing w:val="7"/>
          <w:lang w:val="ru-RU"/>
        </w:rPr>
        <w:t xml:space="preserve"> </w:t>
      </w:r>
      <w:r>
        <w:rPr>
          <w:lang w:val="ru-RU"/>
        </w:rPr>
        <w:t>текста.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Заголовок.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Красная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строка</w:t>
      </w:r>
      <w:r>
        <w:rPr>
          <w:spacing w:val="7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1"/>
          <w:lang w:val="ru-RU"/>
        </w:rPr>
        <w:t xml:space="preserve"> </w:t>
      </w:r>
      <w:r>
        <w:rPr>
          <w:lang w:val="ru-RU"/>
        </w:rPr>
        <w:t>тексте.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Тема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главная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мысль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lang w:val="ru-RU"/>
        </w:rPr>
        <w:t xml:space="preserve"> 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Части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текста.</w:t>
      </w:r>
    </w:p>
    <w:p w14:paraId="4F57CC45" w14:textId="77777777" w:rsidR="00F120AF" w:rsidRDefault="00000000">
      <w:pPr>
        <w:pStyle w:val="21"/>
        <w:spacing w:before="5" w:line="319" w:lineRule="exact"/>
        <w:jc w:val="both"/>
        <w:rPr>
          <w:b w:val="0"/>
          <w:bCs w:val="0"/>
          <w:lang w:val="ru-RU"/>
        </w:rPr>
      </w:pPr>
      <w:r>
        <w:rPr>
          <w:spacing w:val="-1"/>
          <w:lang w:val="ru-RU"/>
        </w:rPr>
        <w:t>Морфология. Части</w:t>
      </w:r>
      <w:r>
        <w:rPr>
          <w:spacing w:val="7"/>
          <w:lang w:val="ru-RU"/>
        </w:rPr>
        <w:t xml:space="preserve"> </w:t>
      </w:r>
      <w:r>
        <w:rPr>
          <w:lang w:val="ru-RU"/>
        </w:rPr>
        <w:t>речи</w:t>
      </w:r>
    </w:p>
    <w:p w14:paraId="76444569" w14:textId="77777777" w:rsidR="00F120AF" w:rsidRDefault="00000000">
      <w:pPr>
        <w:pStyle w:val="a7"/>
        <w:ind w:right="103"/>
        <w:jc w:val="both"/>
        <w:rPr>
          <w:lang w:val="ru-RU"/>
        </w:rPr>
      </w:pPr>
      <w:r>
        <w:rPr>
          <w:b/>
          <w:lang w:val="ru-RU"/>
        </w:rPr>
        <w:t>Имя</w:t>
      </w:r>
      <w:r>
        <w:rPr>
          <w:b/>
          <w:spacing w:val="42"/>
          <w:lang w:val="ru-RU"/>
        </w:rPr>
        <w:t xml:space="preserve"> </w:t>
      </w:r>
      <w:r>
        <w:rPr>
          <w:b/>
          <w:spacing w:val="-1"/>
          <w:lang w:val="ru-RU"/>
        </w:rPr>
        <w:t>существительное.</w:t>
      </w:r>
      <w:r>
        <w:rPr>
          <w:b/>
          <w:spacing w:val="45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4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употребление</w:t>
      </w:r>
      <w:r>
        <w:rPr>
          <w:spacing w:val="4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2"/>
          <w:lang w:val="ru-RU"/>
        </w:rPr>
        <w:t xml:space="preserve"> </w:t>
      </w:r>
      <w:r>
        <w:rPr>
          <w:lang w:val="ru-RU"/>
        </w:rPr>
        <w:t>речи.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Одушевленные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неодушевленные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имена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существительные.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Собственные</w:t>
      </w:r>
      <w:r>
        <w:rPr>
          <w:spacing w:val="3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нарицательные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имена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существительные.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Множественное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число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существительных.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Принадлежность</w:t>
      </w:r>
      <w:r>
        <w:rPr>
          <w:spacing w:val="67"/>
          <w:lang w:val="ru-RU"/>
        </w:rPr>
        <w:t xml:space="preserve"> </w:t>
      </w:r>
      <w:r>
        <w:rPr>
          <w:lang w:val="ru-RU"/>
        </w:rPr>
        <w:t>у</w:t>
      </w:r>
      <w:r>
        <w:rPr>
          <w:spacing w:val="68"/>
          <w:lang w:val="ru-RU"/>
        </w:rPr>
        <w:t xml:space="preserve"> </w:t>
      </w:r>
      <w:r>
        <w:rPr>
          <w:lang w:val="ru-RU"/>
        </w:rPr>
        <w:t>имен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(битам,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битанъ,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битасы).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Сказуемость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у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имен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существительных.</w:t>
      </w:r>
      <w:r>
        <w:rPr>
          <w:spacing w:val="26"/>
          <w:lang w:val="ru-RU"/>
        </w:rPr>
        <w:t xml:space="preserve"> </w:t>
      </w:r>
      <w:r>
        <w:rPr>
          <w:spacing w:val="-1"/>
          <w:lang w:val="ru-RU"/>
        </w:rPr>
        <w:t>Аффиксы</w:t>
      </w:r>
      <w:r>
        <w:rPr>
          <w:spacing w:val="26"/>
          <w:lang w:val="ru-RU"/>
        </w:rPr>
        <w:t xml:space="preserve"> </w:t>
      </w:r>
      <w:r>
        <w:rPr>
          <w:spacing w:val="-1"/>
          <w:lang w:val="ru-RU"/>
        </w:rPr>
        <w:t>словообразования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(-чы,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чи,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джы,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джи,</w:t>
      </w:r>
      <w:r>
        <w:rPr>
          <w:spacing w:val="23"/>
          <w:lang w:val="ru-RU"/>
        </w:rPr>
        <w:t xml:space="preserve"> </w:t>
      </w:r>
      <w:r>
        <w:rPr>
          <w:spacing w:val="-2"/>
          <w:lang w:val="ru-RU"/>
        </w:rPr>
        <w:t>лук,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люк,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лик,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лыкъ).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Изменение</w:t>
      </w:r>
      <w:r>
        <w:rPr>
          <w:spacing w:val="20"/>
          <w:lang w:val="ru-RU"/>
        </w:rPr>
        <w:t xml:space="preserve"> </w:t>
      </w:r>
      <w:r>
        <w:rPr>
          <w:spacing w:val="-2"/>
          <w:lang w:val="ru-RU"/>
        </w:rPr>
        <w:t>имен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spacing w:val="69"/>
          <w:lang w:val="ru-RU"/>
        </w:rPr>
        <w:t xml:space="preserve"> </w:t>
      </w:r>
      <w:r>
        <w:rPr>
          <w:lang w:val="ru-RU"/>
        </w:rPr>
        <w:t xml:space="preserve">по  </w:t>
      </w:r>
      <w:r>
        <w:rPr>
          <w:spacing w:val="-1"/>
          <w:lang w:val="ru-RU"/>
        </w:rPr>
        <w:t>падежам.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Изменение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lang w:val="ru-RU"/>
        </w:rPr>
        <w:t xml:space="preserve">  в</w:t>
      </w:r>
      <w:r>
        <w:rPr>
          <w:spacing w:val="45"/>
          <w:lang w:val="ru-RU"/>
        </w:rPr>
        <w:t xml:space="preserve"> </w:t>
      </w:r>
      <w:r>
        <w:rPr>
          <w:spacing w:val="-1"/>
          <w:lang w:val="ru-RU"/>
        </w:rPr>
        <w:t>притяжательной</w:t>
      </w:r>
      <w:r>
        <w:rPr>
          <w:spacing w:val="58"/>
          <w:lang w:val="ru-RU"/>
        </w:rPr>
        <w:t xml:space="preserve"> </w:t>
      </w:r>
      <w:r>
        <w:rPr>
          <w:lang w:val="ru-RU"/>
        </w:rPr>
        <w:t>форме.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Изменение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62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непритяжательной</w:t>
      </w:r>
      <w:r>
        <w:rPr>
          <w:spacing w:val="35"/>
          <w:lang w:val="ru-RU"/>
        </w:rPr>
        <w:t xml:space="preserve"> </w:t>
      </w:r>
      <w:r>
        <w:rPr>
          <w:lang w:val="ru-RU"/>
        </w:rPr>
        <w:t>форме.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Чередование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согласных</w:t>
      </w:r>
      <w:r>
        <w:rPr>
          <w:spacing w:val="8"/>
          <w:lang w:val="ru-RU"/>
        </w:rPr>
        <w:t xml:space="preserve"> </w:t>
      </w:r>
      <w:r>
        <w:rPr>
          <w:b/>
          <w:i/>
          <w:lang w:val="ru-RU"/>
        </w:rPr>
        <w:t>къ,</w:t>
      </w:r>
      <w:r>
        <w:rPr>
          <w:b/>
          <w:i/>
          <w:spacing w:val="36"/>
          <w:lang w:val="ru-RU"/>
        </w:rPr>
        <w:t xml:space="preserve"> </w:t>
      </w:r>
      <w:r>
        <w:rPr>
          <w:b/>
          <w:i/>
          <w:lang w:val="ru-RU"/>
        </w:rPr>
        <w:t>к,</w:t>
      </w:r>
      <w:r>
        <w:rPr>
          <w:b/>
          <w:i/>
          <w:spacing w:val="33"/>
          <w:lang w:val="ru-RU"/>
        </w:rPr>
        <w:t xml:space="preserve"> </w:t>
      </w:r>
      <w:r>
        <w:rPr>
          <w:b/>
          <w:i/>
          <w:lang w:val="ru-RU"/>
        </w:rPr>
        <w:t>п</w:t>
      </w:r>
      <w:r>
        <w:rPr>
          <w:b/>
          <w:i/>
          <w:spacing w:val="38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корне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слова</w:t>
      </w:r>
      <w:r>
        <w:rPr>
          <w:spacing w:val="37"/>
          <w:lang w:val="ru-RU"/>
        </w:rPr>
        <w:t xml:space="preserve"> </w:t>
      </w:r>
      <w:r>
        <w:rPr>
          <w:lang w:val="ru-RU"/>
        </w:rPr>
        <w:t>у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существительных</w:t>
      </w:r>
      <w:r>
        <w:rPr>
          <w:spacing w:val="5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форме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принадлежности.</w:t>
      </w:r>
    </w:p>
    <w:p w14:paraId="3427BEE3" w14:textId="77777777" w:rsidR="00F120AF" w:rsidRDefault="00000000">
      <w:pPr>
        <w:pStyle w:val="a7"/>
        <w:ind w:right="105"/>
        <w:jc w:val="both"/>
        <w:rPr>
          <w:lang w:val="ru-RU"/>
        </w:rPr>
      </w:pPr>
      <w:r>
        <w:rPr>
          <w:b/>
          <w:lang w:val="ru-RU"/>
        </w:rPr>
        <w:t>Имя</w:t>
      </w:r>
      <w:r>
        <w:rPr>
          <w:b/>
          <w:spacing w:val="59"/>
          <w:lang w:val="ru-RU"/>
        </w:rPr>
        <w:t xml:space="preserve"> </w:t>
      </w:r>
      <w:r>
        <w:rPr>
          <w:b/>
          <w:spacing w:val="-1"/>
          <w:lang w:val="ru-RU"/>
        </w:rPr>
        <w:t>прилагательное.</w:t>
      </w:r>
      <w:r>
        <w:rPr>
          <w:b/>
          <w:spacing w:val="60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55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употребление</w:t>
      </w:r>
      <w:r>
        <w:rPr>
          <w:spacing w:val="59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речи.</w:t>
      </w:r>
      <w:r>
        <w:rPr>
          <w:spacing w:val="58"/>
          <w:lang w:val="ru-RU"/>
        </w:rPr>
        <w:t xml:space="preserve"> </w:t>
      </w:r>
      <w:r>
        <w:rPr>
          <w:spacing w:val="-1"/>
          <w:lang w:val="ru-RU"/>
        </w:rPr>
        <w:t>Аффиксы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словообразования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прилагательных</w:t>
      </w:r>
      <w:r>
        <w:rPr>
          <w:spacing w:val="23"/>
          <w:lang w:val="ru-RU"/>
        </w:rPr>
        <w:t xml:space="preserve"> </w:t>
      </w:r>
      <w:r>
        <w:rPr>
          <w:lang w:val="ru-RU"/>
        </w:rPr>
        <w:t>(-лы,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-ли,</w:t>
      </w:r>
      <w:r>
        <w:rPr>
          <w:spacing w:val="23"/>
          <w:lang w:val="ru-RU"/>
        </w:rPr>
        <w:t xml:space="preserve"> </w:t>
      </w:r>
      <w:r>
        <w:rPr>
          <w:spacing w:val="-2"/>
          <w:lang w:val="ru-RU"/>
        </w:rPr>
        <w:t>-лу,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-лю,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-сыз,</w:t>
      </w:r>
      <w:r>
        <w:rPr>
          <w:spacing w:val="19"/>
          <w:lang w:val="ru-RU"/>
        </w:rPr>
        <w:t xml:space="preserve"> </w:t>
      </w:r>
      <w:r>
        <w:rPr>
          <w:lang w:val="ru-RU"/>
        </w:rPr>
        <w:t>-сиз,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-суз,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-</w:t>
      </w:r>
      <w:r>
        <w:rPr>
          <w:spacing w:val="29"/>
          <w:lang w:val="ru-RU"/>
        </w:rPr>
        <w:t xml:space="preserve"> </w:t>
      </w:r>
      <w:r>
        <w:rPr>
          <w:spacing w:val="-1"/>
          <w:lang w:val="ru-RU"/>
        </w:rPr>
        <w:t>сюз).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Усилительные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прилагательные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(ап-акъ,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бем-беяз).</w:t>
      </w:r>
    </w:p>
    <w:p w14:paraId="73D2DA1C" w14:textId="77777777" w:rsidR="00F120AF" w:rsidRDefault="00000000">
      <w:pPr>
        <w:pStyle w:val="21"/>
        <w:spacing w:before="4" w:line="321" w:lineRule="exact"/>
        <w:jc w:val="both"/>
        <w:rPr>
          <w:b w:val="0"/>
          <w:bCs w:val="0"/>
          <w:lang w:val="ru-RU"/>
        </w:rPr>
      </w:pPr>
      <w:r>
        <w:rPr>
          <w:spacing w:val="-1"/>
          <w:lang w:val="ru-RU"/>
        </w:rPr>
        <w:t>Местоимение.</w:t>
      </w:r>
    </w:p>
    <w:p w14:paraId="7B066798" w14:textId="77777777" w:rsidR="00F120AF" w:rsidRDefault="00000000">
      <w:pPr>
        <w:pStyle w:val="a7"/>
        <w:ind w:right="115"/>
        <w:jc w:val="both"/>
        <w:rPr>
          <w:lang w:val="ru-RU"/>
        </w:rPr>
      </w:pPr>
      <w:r>
        <w:rPr>
          <w:spacing w:val="-1"/>
          <w:lang w:val="ru-RU"/>
        </w:rPr>
        <w:t>Общее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представление</w:t>
      </w:r>
      <w:r>
        <w:rPr>
          <w:spacing w:val="28"/>
          <w:lang w:val="ru-RU"/>
        </w:rPr>
        <w:t xml:space="preserve"> </w:t>
      </w:r>
      <w:r>
        <w:rPr>
          <w:lang w:val="ru-RU"/>
        </w:rPr>
        <w:t>о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местоимении.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2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употребление</w:t>
      </w:r>
      <w:r>
        <w:rPr>
          <w:spacing w:val="30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речи.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Личные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местоимения.</w:t>
      </w:r>
    </w:p>
    <w:p w14:paraId="3FC12323" w14:textId="77777777" w:rsidR="00F120AF" w:rsidRDefault="00000000">
      <w:pPr>
        <w:pStyle w:val="a7"/>
        <w:spacing w:line="321" w:lineRule="exact"/>
        <w:jc w:val="both"/>
        <w:rPr>
          <w:lang w:val="ru-RU"/>
        </w:rPr>
      </w:pPr>
      <w:r>
        <w:rPr>
          <w:b/>
          <w:spacing w:val="-1"/>
          <w:lang w:val="ru-RU"/>
        </w:rPr>
        <w:t>Наречие</w:t>
      </w:r>
      <w:r>
        <w:rPr>
          <w:spacing w:val="-1"/>
          <w:lang w:val="ru-RU"/>
        </w:rPr>
        <w:t>.</w:t>
      </w:r>
      <w:r>
        <w:rPr>
          <w:lang w:val="ru-RU"/>
        </w:rPr>
        <w:t xml:space="preserve">  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употребление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-2"/>
          <w:lang w:val="ru-RU"/>
        </w:rPr>
        <w:t xml:space="preserve"> </w:t>
      </w:r>
      <w:r>
        <w:rPr>
          <w:spacing w:val="-1"/>
          <w:lang w:val="ru-RU"/>
        </w:rPr>
        <w:t>речи.</w:t>
      </w:r>
    </w:p>
    <w:p w14:paraId="6F6DC55C" w14:textId="77777777" w:rsidR="00F120AF" w:rsidRDefault="00000000">
      <w:pPr>
        <w:pStyle w:val="a7"/>
        <w:ind w:right="115"/>
        <w:jc w:val="both"/>
        <w:rPr>
          <w:lang w:val="ru-RU"/>
        </w:rPr>
      </w:pPr>
      <w:r>
        <w:rPr>
          <w:b/>
          <w:spacing w:val="-1"/>
          <w:lang w:val="ru-RU"/>
        </w:rPr>
        <w:t>Глагол.</w:t>
      </w:r>
      <w:r>
        <w:rPr>
          <w:b/>
          <w:spacing w:val="50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5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3"/>
          <w:lang w:val="ru-RU"/>
        </w:rPr>
        <w:t xml:space="preserve"> </w:t>
      </w:r>
      <w:r>
        <w:rPr>
          <w:spacing w:val="-2"/>
          <w:lang w:val="ru-RU"/>
        </w:rPr>
        <w:t>употребление</w:t>
      </w:r>
      <w:r>
        <w:rPr>
          <w:spacing w:val="5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речи.</w:t>
      </w:r>
      <w:r>
        <w:rPr>
          <w:spacing w:val="51"/>
          <w:lang w:val="ru-RU"/>
        </w:rPr>
        <w:t xml:space="preserve"> </w:t>
      </w:r>
      <w:r>
        <w:rPr>
          <w:spacing w:val="-2"/>
          <w:lang w:val="ru-RU"/>
        </w:rPr>
        <w:t>Положительная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отрицательная</w:t>
      </w:r>
      <w:r>
        <w:rPr>
          <w:spacing w:val="63"/>
          <w:lang w:val="ru-RU"/>
        </w:rPr>
        <w:t xml:space="preserve"> </w:t>
      </w:r>
      <w:r>
        <w:rPr>
          <w:lang w:val="ru-RU"/>
        </w:rPr>
        <w:t>формы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глагола.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Времена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глагола.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Глаголы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повелительного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наклонения.</w:t>
      </w:r>
    </w:p>
    <w:p w14:paraId="46FE5D8A" w14:textId="4F68D5F0" w:rsidR="00F120AF" w:rsidRDefault="00000000" w:rsidP="00BD020E">
      <w:pPr>
        <w:pStyle w:val="a7"/>
        <w:ind w:right="105"/>
        <w:jc w:val="both"/>
        <w:rPr>
          <w:lang w:val="ru-RU"/>
        </w:rPr>
        <w:sectPr w:rsidR="00F120AF">
          <w:pgSz w:w="11911" w:h="16838"/>
          <w:pgMar w:top="1582" w:right="743" w:bottom="1100" w:left="1678" w:header="720" w:footer="913" w:gutter="0"/>
          <w:cols w:space="0"/>
          <w:titlePg/>
          <w:docGrid w:linePitch="299"/>
        </w:sectPr>
      </w:pPr>
      <w:r>
        <w:rPr>
          <w:b/>
          <w:lang w:val="ru-RU"/>
        </w:rPr>
        <w:t>Уроки</w:t>
      </w:r>
      <w:r>
        <w:rPr>
          <w:b/>
          <w:spacing w:val="59"/>
          <w:lang w:val="ru-RU"/>
        </w:rPr>
        <w:t xml:space="preserve"> </w:t>
      </w:r>
      <w:r>
        <w:rPr>
          <w:b/>
          <w:spacing w:val="-1"/>
          <w:lang w:val="ru-RU"/>
        </w:rPr>
        <w:t>развития</w:t>
      </w:r>
      <w:r>
        <w:rPr>
          <w:b/>
          <w:spacing w:val="58"/>
          <w:lang w:val="ru-RU"/>
        </w:rPr>
        <w:t xml:space="preserve"> </w:t>
      </w:r>
      <w:r>
        <w:rPr>
          <w:b/>
          <w:spacing w:val="-1"/>
          <w:lang w:val="ru-RU"/>
        </w:rPr>
        <w:t>речи.</w:t>
      </w:r>
      <w:r>
        <w:rPr>
          <w:b/>
          <w:spacing w:val="62"/>
          <w:lang w:val="ru-RU"/>
        </w:rPr>
        <w:t xml:space="preserve"> </w:t>
      </w:r>
      <w:r>
        <w:rPr>
          <w:spacing w:val="-1"/>
          <w:lang w:val="ru-RU"/>
        </w:rPr>
        <w:t>Умение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формулировать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свои</w:t>
      </w:r>
      <w:r>
        <w:rPr>
          <w:spacing w:val="60"/>
          <w:lang w:val="ru-RU"/>
        </w:rPr>
        <w:t xml:space="preserve"> </w:t>
      </w:r>
      <w:r>
        <w:rPr>
          <w:spacing w:val="-1"/>
          <w:lang w:val="ru-RU"/>
        </w:rPr>
        <w:t>мысли</w:t>
      </w:r>
      <w:r>
        <w:rPr>
          <w:spacing w:val="4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аргументировать</w:t>
      </w:r>
      <w:r>
        <w:rPr>
          <w:spacing w:val="12"/>
          <w:lang w:val="ru-RU"/>
        </w:rPr>
        <w:t xml:space="preserve"> </w:t>
      </w:r>
      <w:r>
        <w:rPr>
          <w:spacing w:val="-1"/>
          <w:lang w:val="ru-RU"/>
        </w:rPr>
        <w:t>их,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ясно</w:t>
      </w:r>
      <w:r>
        <w:rPr>
          <w:spacing w:val="1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грамматически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правильно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говорить,</w:t>
      </w:r>
      <w:r>
        <w:rPr>
          <w:spacing w:val="13"/>
          <w:lang w:val="ru-RU"/>
        </w:rPr>
        <w:t xml:space="preserve"> </w:t>
      </w:r>
      <w:r>
        <w:rPr>
          <w:spacing w:val="-1"/>
          <w:lang w:val="ru-RU"/>
        </w:rPr>
        <w:t>излагать</w:t>
      </w:r>
      <w:r>
        <w:rPr>
          <w:spacing w:val="49"/>
          <w:lang w:val="ru-RU"/>
        </w:rPr>
        <w:t xml:space="preserve"> </w:t>
      </w:r>
      <w:r>
        <w:rPr>
          <w:lang w:val="ru-RU"/>
        </w:rPr>
        <w:t>свои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мысли</w:t>
      </w:r>
      <w:r>
        <w:rPr>
          <w:spacing w:val="51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устной</w:t>
      </w:r>
      <w:r>
        <w:rPr>
          <w:spacing w:val="4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письменной</w:t>
      </w:r>
      <w:r>
        <w:rPr>
          <w:spacing w:val="31"/>
          <w:lang w:val="ru-RU"/>
        </w:rPr>
        <w:t xml:space="preserve"> </w:t>
      </w:r>
      <w:r>
        <w:rPr>
          <w:lang w:val="ru-RU"/>
        </w:rPr>
        <w:t>форме,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соблюдать</w:t>
      </w:r>
      <w:r>
        <w:rPr>
          <w:spacing w:val="51"/>
          <w:lang w:val="ru-RU"/>
        </w:rPr>
        <w:t xml:space="preserve"> </w:t>
      </w:r>
      <w:r>
        <w:rPr>
          <w:spacing w:val="-1"/>
          <w:lang w:val="ru-RU"/>
        </w:rPr>
        <w:t>речевую</w:t>
      </w:r>
      <w:r>
        <w:rPr>
          <w:spacing w:val="50"/>
          <w:lang w:val="ru-RU"/>
        </w:rPr>
        <w:t xml:space="preserve"> </w:t>
      </w:r>
      <w:r>
        <w:rPr>
          <w:spacing w:val="-1"/>
          <w:lang w:val="ru-RU"/>
        </w:rPr>
        <w:t>культуру.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Понимание</w:t>
      </w:r>
      <w:r>
        <w:rPr>
          <w:spacing w:val="7"/>
          <w:lang w:val="ru-RU"/>
        </w:rPr>
        <w:t xml:space="preserve"> </w:t>
      </w:r>
      <w:r>
        <w:rPr>
          <w:spacing w:val="-2"/>
          <w:lang w:val="ru-RU"/>
        </w:rPr>
        <w:t>прочитанного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Комплексная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работа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над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структурой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текста,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план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Знакомство</w:t>
      </w:r>
      <w:r>
        <w:rPr>
          <w:spacing w:val="9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жанрами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письма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поздравления.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Составление</w:t>
      </w:r>
      <w:r>
        <w:rPr>
          <w:spacing w:val="35"/>
          <w:lang w:val="ru-RU"/>
        </w:rPr>
        <w:t xml:space="preserve"> </w:t>
      </w:r>
      <w:r>
        <w:rPr>
          <w:spacing w:val="-1"/>
          <w:lang w:val="ru-RU"/>
        </w:rPr>
        <w:t>небольших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рассказов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по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серии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сюжетных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картин,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наблюдений,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на</w:t>
      </w:r>
      <w:r>
        <w:rPr>
          <w:spacing w:val="69"/>
          <w:lang w:val="ru-RU"/>
        </w:rPr>
        <w:t xml:space="preserve"> </w:t>
      </w:r>
      <w:r>
        <w:rPr>
          <w:spacing w:val="-2"/>
          <w:lang w:val="ru-RU"/>
        </w:rPr>
        <w:t>основе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опорных</w:t>
      </w:r>
      <w:r>
        <w:rPr>
          <w:spacing w:val="14"/>
          <w:lang w:val="ru-RU"/>
        </w:rPr>
        <w:t xml:space="preserve"> </w:t>
      </w:r>
      <w:r>
        <w:rPr>
          <w:lang w:val="ru-RU"/>
        </w:rPr>
        <w:t>слов.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Знакомство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14"/>
          <w:lang w:val="ru-RU"/>
        </w:rPr>
        <w:t xml:space="preserve"> </w:t>
      </w:r>
      <w:r>
        <w:rPr>
          <w:spacing w:val="-1"/>
          <w:lang w:val="ru-RU"/>
        </w:rPr>
        <w:t>основными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видами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изложений</w:t>
      </w:r>
      <w:r>
        <w:rPr>
          <w:spacing w:val="1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сочинений</w:t>
      </w:r>
      <w:r>
        <w:rPr>
          <w:spacing w:val="15"/>
          <w:lang w:val="ru-RU"/>
        </w:rPr>
        <w:t xml:space="preserve"> </w:t>
      </w:r>
      <w:r>
        <w:rPr>
          <w:spacing w:val="-2"/>
          <w:lang w:val="ru-RU"/>
        </w:rPr>
        <w:t>(без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заучивания</w:t>
      </w:r>
      <w:r>
        <w:rPr>
          <w:spacing w:val="37"/>
          <w:lang w:val="ru-RU"/>
        </w:rPr>
        <w:t xml:space="preserve"> </w:t>
      </w:r>
      <w:r>
        <w:rPr>
          <w:spacing w:val="-2"/>
          <w:lang w:val="ru-RU"/>
        </w:rPr>
        <w:t>определений):</w:t>
      </w:r>
      <w:r>
        <w:rPr>
          <w:spacing w:val="40"/>
          <w:lang w:val="ru-RU"/>
        </w:rPr>
        <w:t xml:space="preserve"> </w:t>
      </w:r>
      <w:r>
        <w:rPr>
          <w:spacing w:val="-1"/>
          <w:lang w:val="ru-RU"/>
        </w:rPr>
        <w:t>подробное,</w:t>
      </w:r>
      <w:r>
        <w:rPr>
          <w:spacing w:val="38"/>
          <w:lang w:val="ru-RU"/>
        </w:rPr>
        <w:t xml:space="preserve"> </w:t>
      </w:r>
      <w:r>
        <w:rPr>
          <w:spacing w:val="-1"/>
          <w:lang w:val="ru-RU"/>
        </w:rPr>
        <w:t>выборочное,</w:t>
      </w:r>
      <w:r>
        <w:rPr>
          <w:spacing w:val="37"/>
          <w:lang w:val="ru-RU"/>
        </w:rPr>
        <w:t xml:space="preserve"> </w:t>
      </w:r>
      <w:r>
        <w:rPr>
          <w:spacing w:val="-1"/>
          <w:lang w:val="ru-RU"/>
        </w:rPr>
        <w:t>изложение</w:t>
      </w:r>
      <w:r>
        <w:rPr>
          <w:spacing w:val="39"/>
          <w:lang w:val="ru-RU"/>
        </w:rPr>
        <w:t xml:space="preserve"> </w:t>
      </w:r>
      <w:r>
        <w:rPr>
          <w:lang w:val="ru-RU"/>
        </w:rPr>
        <w:t>с</w:t>
      </w:r>
      <w:r>
        <w:rPr>
          <w:spacing w:val="39"/>
          <w:lang w:val="ru-RU"/>
        </w:rPr>
        <w:t xml:space="preserve"> </w:t>
      </w:r>
      <w:r>
        <w:rPr>
          <w:spacing w:val="-2"/>
          <w:lang w:val="ru-RU"/>
        </w:rPr>
        <w:t>элементами</w:t>
      </w:r>
      <w:r>
        <w:rPr>
          <w:spacing w:val="73"/>
          <w:lang w:val="ru-RU"/>
        </w:rPr>
        <w:t xml:space="preserve"> </w:t>
      </w:r>
      <w:r>
        <w:rPr>
          <w:spacing w:val="-1"/>
          <w:lang w:val="ru-RU"/>
        </w:rPr>
        <w:t>сочинения,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сочинение-повествование,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сочинение-описание,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сочинение-рассуждение.</w:t>
      </w:r>
    </w:p>
    <w:p w14:paraId="27574D61" w14:textId="77777777" w:rsidR="00F120AF" w:rsidRDefault="00F120AF">
      <w:pPr>
        <w:spacing w:before="4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14:paraId="5B403856" w14:textId="77777777" w:rsidR="00F120AF" w:rsidRDefault="00000000">
      <w:pPr>
        <w:ind w:left="10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Наша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речь.</w:t>
      </w:r>
      <w:r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Язык</w:t>
      </w:r>
      <w:r>
        <w:rPr>
          <w:rFonts w:ascii="Times New Roman" w:hAnsi="Times New Roman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речь.</w:t>
      </w:r>
    </w:p>
    <w:p w14:paraId="49BE1AA0" w14:textId="77777777" w:rsidR="00F120AF" w:rsidRDefault="00000000">
      <w:pPr>
        <w:pStyle w:val="21"/>
        <w:spacing w:before="52"/>
        <w:ind w:left="0"/>
        <w:rPr>
          <w:b w:val="0"/>
          <w:bCs w:val="0"/>
          <w:lang w:val="ru-RU"/>
        </w:rPr>
      </w:pPr>
      <w:r>
        <w:rPr>
          <w:lang w:val="ru-RU"/>
        </w:rPr>
        <w:t>1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класс</w:t>
      </w:r>
    </w:p>
    <w:p w14:paraId="1D104EBC" w14:textId="77777777" w:rsidR="00F120AF" w:rsidRDefault="00F120AF">
      <w:pPr>
        <w:rPr>
          <w:lang w:val="ru-RU"/>
        </w:rPr>
        <w:sectPr w:rsidR="00F120AF">
          <w:pgSz w:w="11911" w:h="16838"/>
          <w:pgMar w:top="1582" w:right="743" w:bottom="1100" w:left="1678" w:header="720" w:footer="913" w:gutter="0"/>
          <w:cols w:space="0"/>
          <w:titlePg/>
          <w:docGrid w:linePitch="299"/>
        </w:sectPr>
      </w:pPr>
    </w:p>
    <w:p w14:paraId="15A93746" w14:textId="77777777" w:rsidR="00F120AF" w:rsidRDefault="00000000">
      <w:pPr>
        <w:pStyle w:val="a7"/>
        <w:ind w:right="112"/>
        <w:jc w:val="both"/>
        <w:rPr>
          <w:lang w:val="ru-RU"/>
        </w:rPr>
      </w:pPr>
      <w:r>
        <w:rPr>
          <w:b/>
          <w:lang w:val="ru-RU"/>
        </w:rPr>
        <w:t xml:space="preserve">Звуки и </w:t>
      </w:r>
      <w:r>
        <w:rPr>
          <w:b/>
          <w:spacing w:val="-1"/>
          <w:lang w:val="ru-RU"/>
        </w:rPr>
        <w:t>буквы.</w:t>
      </w:r>
      <w:r>
        <w:rPr>
          <w:b/>
          <w:spacing w:val="2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буквы.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Крымскотатарский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алфавит.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6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согласные</w:t>
      </w:r>
      <w:r>
        <w:rPr>
          <w:spacing w:val="15"/>
          <w:lang w:val="ru-RU"/>
        </w:rPr>
        <w:t xml:space="preserve"> </w:t>
      </w:r>
      <w:r>
        <w:rPr>
          <w:spacing w:val="-1"/>
          <w:lang w:val="ru-RU"/>
        </w:rPr>
        <w:t>звуки.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Специфические</w:t>
      </w:r>
      <w:r>
        <w:rPr>
          <w:spacing w:val="15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крымскотатарского</w:t>
      </w:r>
      <w:r>
        <w:rPr>
          <w:spacing w:val="16"/>
          <w:lang w:val="ru-RU"/>
        </w:rPr>
        <w:t xml:space="preserve"> </w:t>
      </w:r>
      <w:r>
        <w:rPr>
          <w:spacing w:val="-1"/>
          <w:lang w:val="ru-RU"/>
        </w:rPr>
        <w:t>языка</w:t>
      </w:r>
      <w:r>
        <w:rPr>
          <w:spacing w:val="17"/>
          <w:lang w:val="ru-RU"/>
        </w:rPr>
        <w:t xml:space="preserve"> </w:t>
      </w:r>
      <w:r>
        <w:rPr>
          <w:spacing w:val="-1"/>
          <w:lang w:val="ru-RU"/>
        </w:rPr>
        <w:t>[гъ],</w:t>
      </w:r>
      <w:r>
        <w:rPr>
          <w:spacing w:val="48"/>
          <w:lang w:val="ru-RU"/>
        </w:rPr>
        <w:t xml:space="preserve"> </w:t>
      </w:r>
      <w:r>
        <w:rPr>
          <w:spacing w:val="-1"/>
          <w:lang w:val="ru-RU"/>
        </w:rPr>
        <w:t>[къ],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[нъ],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[дж].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Твердые</w:t>
      </w:r>
      <w:r>
        <w:rPr>
          <w:spacing w:val="6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6"/>
          <w:lang w:val="ru-RU"/>
        </w:rPr>
        <w:t xml:space="preserve"> </w:t>
      </w:r>
      <w:r>
        <w:rPr>
          <w:spacing w:val="-1"/>
          <w:lang w:val="ru-RU"/>
        </w:rPr>
        <w:t>мягкие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звуки.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Губные</w:t>
      </w:r>
      <w:r>
        <w:rPr>
          <w:spacing w:val="66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4"/>
          <w:lang w:val="ru-RU"/>
        </w:rPr>
        <w:t xml:space="preserve"> </w:t>
      </w:r>
      <w:r>
        <w:rPr>
          <w:spacing w:val="-1"/>
          <w:lang w:val="ru-RU"/>
        </w:rPr>
        <w:t>негубные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49"/>
          <w:lang w:val="ru-RU"/>
        </w:rPr>
        <w:t xml:space="preserve"> </w:t>
      </w:r>
      <w:r>
        <w:rPr>
          <w:spacing w:val="-1"/>
          <w:lang w:val="ru-RU"/>
        </w:rPr>
        <w:t>звуки.</w:t>
      </w:r>
    </w:p>
    <w:p w14:paraId="17BA3C05" w14:textId="77777777" w:rsidR="00F120AF" w:rsidRDefault="00000000">
      <w:pPr>
        <w:spacing w:line="322" w:lineRule="exact"/>
        <w:ind w:left="10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Слог.</w:t>
      </w:r>
      <w:r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Слово.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Ударение.</w:t>
      </w:r>
      <w:r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Слово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слог. Ударение.</w:t>
      </w:r>
      <w:r>
        <w:rPr>
          <w:rFonts w:ascii="Times New Roman" w:hAnsi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lang w:val="ru-RU"/>
        </w:rPr>
        <w:t>Перенос</w:t>
      </w:r>
      <w:r>
        <w:rPr>
          <w:rFonts w:ascii="Times New Roman" w:hAnsi="Times New Roman"/>
          <w:sz w:val="28"/>
          <w:lang w:val="ru-RU"/>
        </w:rPr>
        <w:t xml:space="preserve"> слов.</w:t>
      </w:r>
    </w:p>
    <w:p w14:paraId="5E9D3926" w14:textId="77777777" w:rsidR="00F120AF" w:rsidRDefault="00000000">
      <w:pPr>
        <w:spacing w:before="2"/>
        <w:ind w:left="10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Текст.</w:t>
      </w:r>
      <w:r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Предложение.</w:t>
      </w:r>
      <w:r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Диалог.</w:t>
      </w:r>
      <w:r>
        <w:rPr>
          <w:rFonts w:ascii="Times New Roman" w:hAnsi="Times New Roman"/>
          <w:b/>
          <w:spacing w:val="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Текст</w:t>
      </w:r>
      <w:r>
        <w:rPr>
          <w:rFonts w:ascii="Times New Roman" w:hAnsi="Times New Roman"/>
          <w:sz w:val="28"/>
          <w:lang w:val="ru-RU"/>
        </w:rPr>
        <w:t xml:space="preserve"> и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 xml:space="preserve">предложение. </w:t>
      </w:r>
      <w:r>
        <w:rPr>
          <w:rFonts w:ascii="Times New Roman" w:hAnsi="Times New Roman"/>
          <w:sz w:val="28"/>
          <w:lang w:val="ru-RU"/>
        </w:rPr>
        <w:t>Диалог.</w:t>
      </w:r>
    </w:p>
    <w:p w14:paraId="50A63C86" w14:textId="77777777" w:rsidR="00F120AF" w:rsidRDefault="00000000">
      <w:pPr>
        <w:pStyle w:val="21"/>
        <w:numPr>
          <w:ilvl w:val="0"/>
          <w:numId w:val="5"/>
        </w:numPr>
        <w:tabs>
          <w:tab w:val="left" w:pos="4531"/>
        </w:tabs>
        <w:spacing w:before="4"/>
        <w:ind w:right="7" w:firstLine="4217"/>
        <w:rPr>
          <w:b w:val="0"/>
          <w:bCs w:val="0"/>
        </w:rPr>
      </w:pPr>
      <w:r>
        <w:rPr>
          <w:spacing w:val="-1"/>
        </w:rPr>
        <w:t>класс</w:t>
      </w:r>
    </w:p>
    <w:p w14:paraId="146CB2BB" w14:textId="77777777" w:rsidR="00F120AF" w:rsidRDefault="00000000">
      <w:pPr>
        <w:pStyle w:val="a7"/>
        <w:spacing w:line="317" w:lineRule="exact"/>
        <w:ind w:right="115"/>
        <w:rPr>
          <w:lang w:val="ru-RU"/>
        </w:rPr>
      </w:pPr>
      <w:r>
        <w:rPr>
          <w:b/>
          <w:spacing w:val="-1"/>
          <w:lang w:val="ru-RU"/>
        </w:rPr>
        <w:t>Речь</w:t>
      </w:r>
      <w:r>
        <w:rPr>
          <w:spacing w:val="-1"/>
          <w:lang w:val="ru-RU"/>
        </w:rPr>
        <w:t>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речи.</w:t>
      </w:r>
      <w:r>
        <w:rPr>
          <w:spacing w:val="1"/>
          <w:lang w:val="ru-RU"/>
        </w:rPr>
        <w:t xml:space="preserve"> </w:t>
      </w:r>
      <w:r>
        <w:rPr>
          <w:spacing w:val="-2"/>
          <w:lang w:val="ru-RU"/>
        </w:rPr>
        <w:t>Культура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речи.</w:t>
      </w:r>
    </w:p>
    <w:p w14:paraId="29115F71" w14:textId="77777777" w:rsidR="00F120AF" w:rsidRDefault="00000000">
      <w:pPr>
        <w:pStyle w:val="a7"/>
        <w:ind w:right="109"/>
        <w:jc w:val="both"/>
        <w:rPr>
          <w:rFonts w:cs="Times New Roman"/>
          <w:lang w:val="ru-RU"/>
        </w:rPr>
      </w:pPr>
      <w:r>
        <w:rPr>
          <w:b/>
          <w:lang w:val="ru-RU"/>
        </w:rPr>
        <w:t>Звуки</w:t>
      </w:r>
      <w:r>
        <w:rPr>
          <w:b/>
          <w:spacing w:val="67"/>
          <w:lang w:val="ru-RU"/>
        </w:rPr>
        <w:t xml:space="preserve"> </w:t>
      </w:r>
      <w:r>
        <w:rPr>
          <w:b/>
          <w:lang w:val="ru-RU"/>
        </w:rPr>
        <w:t>и</w:t>
      </w:r>
      <w:r>
        <w:rPr>
          <w:b/>
          <w:spacing w:val="66"/>
          <w:lang w:val="ru-RU"/>
        </w:rPr>
        <w:t xml:space="preserve"> </w:t>
      </w:r>
      <w:r>
        <w:rPr>
          <w:b/>
          <w:spacing w:val="-1"/>
          <w:lang w:val="ru-RU"/>
        </w:rPr>
        <w:t>буквы.</w:t>
      </w:r>
      <w:r>
        <w:rPr>
          <w:b/>
          <w:spacing w:val="68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69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68"/>
          <w:lang w:val="ru-RU"/>
        </w:rPr>
        <w:t xml:space="preserve"> </w:t>
      </w:r>
      <w:r>
        <w:rPr>
          <w:spacing w:val="-1"/>
          <w:lang w:val="ru-RU"/>
        </w:rPr>
        <w:t>согласные</w:t>
      </w:r>
      <w:r>
        <w:rPr>
          <w:spacing w:val="69"/>
          <w:lang w:val="ru-RU"/>
        </w:rPr>
        <w:t xml:space="preserve"> </w:t>
      </w:r>
      <w:r>
        <w:rPr>
          <w:spacing w:val="-1"/>
          <w:lang w:val="ru-RU"/>
        </w:rPr>
        <w:t>звуки.</w:t>
      </w:r>
      <w:r>
        <w:rPr>
          <w:spacing w:val="67"/>
          <w:lang w:val="ru-RU"/>
        </w:rPr>
        <w:t xml:space="preserve"> </w:t>
      </w:r>
      <w:r>
        <w:rPr>
          <w:spacing w:val="-1"/>
          <w:lang w:val="ru-RU"/>
        </w:rPr>
        <w:t>Крымскотатарский</w:t>
      </w:r>
      <w:r>
        <w:rPr>
          <w:lang w:val="ru-RU"/>
        </w:rPr>
        <w:t xml:space="preserve">  </w:t>
      </w:r>
      <w:r>
        <w:rPr>
          <w:spacing w:val="-1"/>
          <w:lang w:val="ru-RU"/>
        </w:rPr>
        <w:t>алфавит.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Буквы,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обозначающие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согласные</w:t>
      </w:r>
      <w:r>
        <w:rPr>
          <w:spacing w:val="8"/>
          <w:lang w:val="ru-RU"/>
        </w:rPr>
        <w:t xml:space="preserve"> </w:t>
      </w:r>
      <w:r>
        <w:rPr>
          <w:spacing w:val="-1"/>
          <w:lang w:val="ru-RU"/>
        </w:rPr>
        <w:t>звуки.</w:t>
      </w:r>
      <w:r>
        <w:rPr>
          <w:spacing w:val="11"/>
          <w:lang w:val="ru-RU"/>
        </w:rPr>
        <w:t xml:space="preserve"> </w:t>
      </w:r>
      <w:r>
        <w:rPr>
          <w:spacing w:val="-1"/>
          <w:lang w:val="ru-RU"/>
        </w:rPr>
        <w:t>Твердые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10"/>
          <w:lang w:val="ru-RU"/>
        </w:rPr>
        <w:t xml:space="preserve"> </w:t>
      </w:r>
      <w:r>
        <w:rPr>
          <w:spacing w:val="-1"/>
          <w:lang w:val="ru-RU"/>
        </w:rPr>
        <w:t>мягкие</w:t>
      </w:r>
      <w:r>
        <w:rPr>
          <w:spacing w:val="9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41"/>
          <w:lang w:val="ru-RU"/>
        </w:rPr>
        <w:t xml:space="preserve"> </w:t>
      </w:r>
      <w:r>
        <w:rPr>
          <w:spacing w:val="-1"/>
          <w:lang w:val="ru-RU"/>
        </w:rPr>
        <w:t>звуки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буквы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spacing w:val="54"/>
          <w:lang w:val="ru-RU"/>
        </w:rPr>
        <w:t xml:space="preserve"> </w:t>
      </w:r>
      <w:r>
        <w:rPr>
          <w:spacing w:val="-1"/>
          <w:lang w:val="ru-RU"/>
        </w:rPr>
        <w:t>обозначающие.</w:t>
      </w:r>
      <w:r>
        <w:rPr>
          <w:spacing w:val="55"/>
          <w:lang w:val="ru-RU"/>
        </w:rPr>
        <w:t xml:space="preserve"> </w:t>
      </w:r>
      <w:r>
        <w:rPr>
          <w:spacing w:val="-1"/>
          <w:lang w:val="ru-RU"/>
        </w:rPr>
        <w:t>Губные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гласные</w:t>
      </w:r>
      <w:r>
        <w:rPr>
          <w:spacing w:val="56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5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буквы</w:t>
      </w:r>
      <w:r>
        <w:rPr>
          <w:spacing w:val="56"/>
          <w:lang w:val="ru-RU"/>
        </w:rPr>
        <w:t xml:space="preserve"> </w:t>
      </w:r>
      <w:r>
        <w:rPr>
          <w:spacing w:val="-1"/>
          <w:lang w:val="ru-RU"/>
        </w:rPr>
        <w:t>их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обозначающие.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Звонкие</w:t>
      </w:r>
      <w:r>
        <w:rPr>
          <w:spacing w:val="7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глухие</w:t>
      </w:r>
      <w:r>
        <w:rPr>
          <w:spacing w:val="7"/>
          <w:lang w:val="ru-RU"/>
        </w:rPr>
        <w:t xml:space="preserve"> </w:t>
      </w:r>
      <w:r>
        <w:rPr>
          <w:spacing w:val="-1"/>
          <w:lang w:val="ru-RU"/>
        </w:rPr>
        <w:t>согласные</w:t>
      </w:r>
      <w:r>
        <w:rPr>
          <w:spacing w:val="6"/>
          <w:lang w:val="ru-RU"/>
        </w:rPr>
        <w:t xml:space="preserve"> </w:t>
      </w:r>
      <w:r>
        <w:rPr>
          <w:spacing w:val="-2"/>
          <w:lang w:val="ru-RU"/>
        </w:rPr>
        <w:t>звуки</w:t>
      </w:r>
      <w:r>
        <w:rPr>
          <w:spacing w:val="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буквы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их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обозначающие.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Буквы</w:t>
      </w:r>
      <w:r>
        <w:rPr>
          <w:spacing w:val="1"/>
          <w:lang w:val="ru-RU"/>
        </w:rPr>
        <w:t xml:space="preserve"> </w:t>
      </w:r>
      <w:r>
        <w:rPr>
          <w:b/>
          <w:lang w:val="ru-RU"/>
        </w:rPr>
        <w:t xml:space="preserve">гъ, </w:t>
      </w:r>
      <w:r>
        <w:rPr>
          <w:b/>
          <w:spacing w:val="-1"/>
          <w:lang w:val="ru-RU"/>
        </w:rPr>
        <w:t>къ,</w:t>
      </w:r>
      <w:r>
        <w:rPr>
          <w:b/>
          <w:spacing w:val="2"/>
          <w:lang w:val="ru-RU"/>
        </w:rPr>
        <w:t xml:space="preserve"> </w:t>
      </w:r>
      <w:r>
        <w:rPr>
          <w:b/>
          <w:spacing w:val="-1"/>
          <w:lang w:val="ru-RU"/>
        </w:rPr>
        <w:t>нъ,</w:t>
      </w:r>
      <w:r>
        <w:rPr>
          <w:b/>
          <w:spacing w:val="1"/>
          <w:lang w:val="ru-RU"/>
        </w:rPr>
        <w:t xml:space="preserve"> </w:t>
      </w:r>
      <w:r>
        <w:rPr>
          <w:b/>
          <w:spacing w:val="-1"/>
          <w:lang w:val="ru-RU"/>
        </w:rPr>
        <w:t>дж</w:t>
      </w:r>
      <w:r>
        <w:rPr>
          <w:spacing w:val="-1"/>
          <w:lang w:val="ru-RU"/>
        </w:rPr>
        <w:t>.</w:t>
      </w:r>
    </w:p>
    <w:p w14:paraId="1A872BAC" w14:textId="77777777" w:rsidR="00F120AF" w:rsidRDefault="00000000">
      <w:pPr>
        <w:pStyle w:val="a7"/>
        <w:ind w:right="115"/>
        <w:rPr>
          <w:lang w:val="ru-RU"/>
        </w:rPr>
      </w:pPr>
      <w:r>
        <w:rPr>
          <w:b/>
          <w:spacing w:val="-1"/>
          <w:lang w:val="ru-RU"/>
        </w:rPr>
        <w:t>Слово.</w:t>
      </w:r>
      <w:r>
        <w:rPr>
          <w:b/>
          <w:spacing w:val="21"/>
          <w:lang w:val="ru-RU"/>
        </w:rPr>
        <w:t xml:space="preserve"> </w:t>
      </w:r>
      <w:r>
        <w:rPr>
          <w:spacing w:val="-1"/>
          <w:lang w:val="ru-RU"/>
        </w:rPr>
        <w:t>Слово</w:t>
      </w:r>
      <w:r>
        <w:rPr>
          <w:spacing w:val="22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2"/>
          <w:lang w:val="ru-RU"/>
        </w:rPr>
        <w:t xml:space="preserve"> </w:t>
      </w:r>
      <w:r>
        <w:rPr>
          <w:spacing w:val="-1"/>
          <w:lang w:val="ru-RU"/>
        </w:rPr>
        <w:t>его</w:t>
      </w:r>
      <w:r>
        <w:rPr>
          <w:spacing w:val="19"/>
          <w:lang w:val="ru-RU"/>
        </w:rPr>
        <w:t xml:space="preserve"> </w:t>
      </w:r>
      <w:r>
        <w:rPr>
          <w:spacing w:val="-1"/>
          <w:lang w:val="ru-RU"/>
        </w:rPr>
        <w:t>значение.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Слог.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Ударение.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Перенос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слов.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Однокоренные</w:t>
      </w:r>
      <w:r>
        <w:rPr>
          <w:spacing w:val="43"/>
          <w:lang w:val="ru-RU"/>
        </w:rPr>
        <w:t xml:space="preserve"> </w:t>
      </w:r>
      <w:r>
        <w:rPr>
          <w:lang w:val="ru-RU"/>
        </w:rPr>
        <w:t>слова.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Синонимы</w:t>
      </w:r>
      <w:r>
        <w:rPr>
          <w:lang w:val="ru-RU"/>
        </w:rPr>
        <w:t xml:space="preserve"> и </w:t>
      </w:r>
      <w:r>
        <w:rPr>
          <w:spacing w:val="-1"/>
          <w:lang w:val="ru-RU"/>
        </w:rPr>
        <w:t>антонимы.</w:t>
      </w:r>
    </w:p>
    <w:p w14:paraId="4EA3331C" w14:textId="77777777" w:rsidR="00F120AF" w:rsidRDefault="00000000">
      <w:pPr>
        <w:pStyle w:val="a7"/>
        <w:tabs>
          <w:tab w:val="left" w:pos="2245"/>
          <w:tab w:val="left" w:pos="3276"/>
          <w:tab w:val="left" w:pos="5310"/>
          <w:tab w:val="left" w:pos="6696"/>
          <w:tab w:val="left" w:pos="7799"/>
        </w:tabs>
        <w:ind w:right="112"/>
        <w:rPr>
          <w:lang w:val="ru-RU"/>
        </w:rPr>
      </w:pPr>
      <w:r>
        <w:rPr>
          <w:b/>
          <w:spacing w:val="-1"/>
          <w:lang w:val="ru-RU"/>
        </w:rPr>
        <w:t>Предложение.</w:t>
      </w:r>
      <w:r>
        <w:rPr>
          <w:b/>
          <w:spacing w:val="-1"/>
          <w:lang w:val="ru-RU"/>
        </w:rPr>
        <w:tab/>
      </w:r>
      <w:r>
        <w:rPr>
          <w:spacing w:val="-1"/>
          <w:lang w:val="ru-RU"/>
        </w:rPr>
        <w:t>Виды</w:t>
      </w:r>
      <w:r>
        <w:rPr>
          <w:spacing w:val="-1"/>
          <w:lang w:val="ru-RU"/>
        </w:rPr>
        <w:tab/>
        <w:t>предложений.</w:t>
      </w:r>
      <w:r>
        <w:rPr>
          <w:spacing w:val="-1"/>
          <w:lang w:val="ru-RU"/>
        </w:rPr>
        <w:tab/>
      </w:r>
      <w:r>
        <w:rPr>
          <w:lang w:val="ru-RU"/>
        </w:rPr>
        <w:t>Главные</w:t>
      </w:r>
      <w:r>
        <w:rPr>
          <w:lang w:val="ru-RU"/>
        </w:rPr>
        <w:tab/>
      </w:r>
      <w:r>
        <w:rPr>
          <w:spacing w:val="-1"/>
          <w:lang w:val="ru-RU"/>
        </w:rPr>
        <w:t>члены</w:t>
      </w:r>
      <w:r>
        <w:rPr>
          <w:spacing w:val="-1"/>
          <w:lang w:val="ru-RU"/>
        </w:rPr>
        <w:tab/>
        <w:t>предложения.</w:t>
      </w:r>
      <w:r>
        <w:rPr>
          <w:spacing w:val="21"/>
          <w:lang w:val="ru-RU"/>
        </w:rPr>
        <w:t xml:space="preserve"> </w:t>
      </w:r>
      <w:r>
        <w:rPr>
          <w:spacing w:val="-1"/>
          <w:lang w:val="ru-RU"/>
        </w:rPr>
        <w:t>Второстепенные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члены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Связь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слов</w:t>
      </w:r>
      <w:r>
        <w:rPr>
          <w:spacing w:val="2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предложении.</w:t>
      </w:r>
    </w:p>
    <w:p w14:paraId="65EC99E7" w14:textId="77777777" w:rsidR="00F120AF" w:rsidRDefault="00000000">
      <w:pPr>
        <w:pStyle w:val="a7"/>
        <w:spacing w:line="322" w:lineRule="exact"/>
        <w:ind w:right="115"/>
        <w:rPr>
          <w:lang w:val="ru-RU"/>
        </w:rPr>
      </w:pPr>
      <w:r>
        <w:rPr>
          <w:b/>
          <w:lang w:val="ru-RU"/>
        </w:rPr>
        <w:t>Текст.</w:t>
      </w:r>
      <w:r>
        <w:rPr>
          <w:b/>
          <w:spacing w:val="1"/>
          <w:lang w:val="ru-RU"/>
        </w:rPr>
        <w:t xml:space="preserve"> </w:t>
      </w:r>
      <w:r>
        <w:rPr>
          <w:spacing w:val="-1"/>
          <w:lang w:val="ru-RU"/>
        </w:rPr>
        <w:t>Тема.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Заголовок.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Главная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мысль</w:t>
      </w:r>
      <w:r>
        <w:rPr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Части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текста.</w:t>
      </w:r>
    </w:p>
    <w:p w14:paraId="40D91FDD" w14:textId="77777777" w:rsidR="00F120AF" w:rsidRPr="00EA29C7" w:rsidRDefault="00000000">
      <w:pPr>
        <w:spacing w:before="2" w:line="242" w:lineRule="auto"/>
        <w:ind w:left="102" w:right="754"/>
        <w:rPr>
          <w:rFonts w:ascii="Times New Roman" w:hAnsi="Times New Roman"/>
          <w:b/>
          <w:spacing w:val="-1"/>
          <w:sz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Части</w:t>
      </w:r>
      <w:r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речи.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Имя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существительное.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Имя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прилагательное.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Глагол.</w:t>
      </w:r>
      <w:r>
        <w:rPr>
          <w:rFonts w:ascii="Times New Roman" w:hAnsi="Times New Roman"/>
          <w:spacing w:val="65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Повторение.</w:t>
      </w:r>
      <w:r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Звуки</w:t>
      </w:r>
      <w:r>
        <w:rPr>
          <w:rFonts w:ascii="Times New Roman" w:hAnsi="Times New Roman"/>
          <w:spacing w:val="4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буквы.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Слово.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EA29C7">
        <w:rPr>
          <w:rFonts w:ascii="Times New Roman" w:hAnsi="Times New Roman"/>
          <w:spacing w:val="-1"/>
          <w:sz w:val="28"/>
          <w:lang w:val="ru-RU"/>
        </w:rPr>
        <w:t>Предложение.</w:t>
      </w:r>
      <w:r w:rsidRPr="00EA29C7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EA29C7">
        <w:rPr>
          <w:rFonts w:ascii="Times New Roman" w:hAnsi="Times New Roman"/>
          <w:spacing w:val="-1"/>
          <w:sz w:val="28"/>
          <w:lang w:val="ru-RU"/>
        </w:rPr>
        <w:t>Текст.</w:t>
      </w:r>
      <w:r w:rsidRPr="00EA29C7">
        <w:rPr>
          <w:rFonts w:ascii="Times New Roman" w:hAnsi="Times New Roman"/>
          <w:spacing w:val="2"/>
          <w:sz w:val="28"/>
          <w:lang w:val="ru-RU"/>
        </w:rPr>
        <w:t xml:space="preserve"> </w:t>
      </w:r>
      <w:r w:rsidRPr="00EA29C7">
        <w:rPr>
          <w:rFonts w:ascii="Times New Roman" w:hAnsi="Times New Roman"/>
          <w:spacing w:val="-1"/>
          <w:sz w:val="28"/>
          <w:lang w:val="ru-RU"/>
        </w:rPr>
        <w:t>Части</w:t>
      </w:r>
      <w:r w:rsidRPr="00EA29C7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EA29C7">
        <w:rPr>
          <w:rFonts w:ascii="Times New Roman" w:hAnsi="Times New Roman"/>
          <w:spacing w:val="-1"/>
          <w:sz w:val="28"/>
          <w:lang w:val="ru-RU"/>
        </w:rPr>
        <w:t>речи.</w:t>
      </w:r>
      <w:r w:rsidRPr="00EA29C7">
        <w:rPr>
          <w:rFonts w:ascii="Times New Roman" w:hAnsi="Times New Roman"/>
          <w:spacing w:val="41"/>
          <w:sz w:val="28"/>
          <w:lang w:val="ru-RU"/>
        </w:rPr>
        <w:t xml:space="preserve"> </w:t>
      </w:r>
      <w:r w:rsidRPr="00EA29C7">
        <w:rPr>
          <w:rFonts w:ascii="Times New Roman" w:hAnsi="Times New Roman"/>
          <w:b/>
          <w:sz w:val="28"/>
          <w:lang w:val="ru-RU"/>
        </w:rPr>
        <w:t>Уроки</w:t>
      </w:r>
      <w:r w:rsidRPr="00EA29C7"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 w:rsidRPr="00EA29C7">
        <w:rPr>
          <w:rFonts w:ascii="Times New Roman" w:hAnsi="Times New Roman"/>
          <w:b/>
          <w:spacing w:val="-1"/>
          <w:sz w:val="28"/>
          <w:lang w:val="ru-RU"/>
        </w:rPr>
        <w:t>развития</w:t>
      </w:r>
      <w:r w:rsidRPr="00EA29C7"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 w:rsidRPr="00EA29C7">
        <w:rPr>
          <w:rFonts w:ascii="Times New Roman" w:hAnsi="Times New Roman"/>
          <w:b/>
          <w:spacing w:val="-1"/>
          <w:sz w:val="28"/>
          <w:lang w:val="ru-RU"/>
        </w:rPr>
        <w:t>речи</w:t>
      </w:r>
    </w:p>
    <w:p w14:paraId="64A83F2B" w14:textId="77777777" w:rsidR="00F120AF" w:rsidRPr="00EA29C7" w:rsidRDefault="00F120AF">
      <w:pPr>
        <w:spacing w:before="2" w:line="242" w:lineRule="auto"/>
        <w:ind w:left="102" w:right="754"/>
        <w:rPr>
          <w:rFonts w:ascii="Times New Roman" w:hAnsi="Times New Roman"/>
          <w:b/>
          <w:spacing w:val="-1"/>
          <w:sz w:val="28"/>
          <w:lang w:val="ru-RU"/>
        </w:rPr>
      </w:pPr>
    </w:p>
    <w:p w14:paraId="258C4551" w14:textId="77777777" w:rsidR="00F120AF" w:rsidRDefault="00000000">
      <w:pPr>
        <w:spacing w:before="2" w:line="242" w:lineRule="auto"/>
        <w:ind w:left="102" w:right="754"/>
        <w:rPr>
          <w:rFonts w:ascii="Times New Roman" w:hAnsi="Times New Roman"/>
          <w:b/>
          <w:spacing w:val="-1"/>
          <w:sz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3 класс</w:t>
      </w:r>
    </w:p>
    <w:p w14:paraId="114BEF19" w14:textId="77777777" w:rsidR="00F120AF" w:rsidRDefault="00F120AF">
      <w:pPr>
        <w:spacing w:before="2" w:line="242" w:lineRule="auto"/>
        <w:ind w:left="102" w:right="754"/>
        <w:rPr>
          <w:rFonts w:ascii="Times New Roman" w:hAnsi="Times New Roman"/>
          <w:b/>
          <w:spacing w:val="-1"/>
          <w:sz w:val="28"/>
          <w:lang w:val="ru-RU"/>
        </w:rPr>
      </w:pPr>
    </w:p>
    <w:p w14:paraId="29204E2D" w14:textId="77777777" w:rsidR="00F120AF" w:rsidRDefault="00000000">
      <w:pPr>
        <w:spacing w:before="2" w:line="242" w:lineRule="auto"/>
        <w:ind w:left="102" w:right="75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Речь. Виды речи. Культура общения.</w:t>
      </w:r>
    </w:p>
    <w:p w14:paraId="5763E1BF" w14:textId="77777777" w:rsidR="00F120AF" w:rsidRDefault="00000000">
      <w:pPr>
        <w:spacing w:line="242" w:lineRule="auto"/>
        <w:ind w:left="102" w:right="1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Звуки</w:t>
      </w:r>
      <w:r>
        <w:rPr>
          <w:rFonts w:ascii="Times New Roman" w:hAnsi="Times New Roman"/>
          <w:b/>
          <w:spacing w:val="53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и</w:t>
      </w:r>
      <w:r>
        <w:rPr>
          <w:rFonts w:ascii="Times New Roman" w:hAnsi="Times New Roman"/>
          <w:b/>
          <w:spacing w:val="5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буквы.</w:t>
      </w:r>
      <w:r>
        <w:rPr>
          <w:rFonts w:ascii="Times New Roman" w:hAnsi="Times New Roman"/>
          <w:b/>
          <w:spacing w:val="55"/>
          <w:sz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lang w:val="ru-RU"/>
        </w:rPr>
        <w:t>Звуки</w:t>
      </w:r>
      <w:r>
        <w:rPr>
          <w:rFonts w:ascii="Times New Roman" w:hAnsi="Times New Roman"/>
          <w:spacing w:val="55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речи.</w:t>
      </w:r>
      <w:r>
        <w:rPr>
          <w:rFonts w:ascii="Times New Roman" w:hAnsi="Times New Roman"/>
          <w:spacing w:val="5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Гласные</w:t>
      </w:r>
      <w:r>
        <w:rPr>
          <w:rFonts w:ascii="Times New Roman" w:hAnsi="Times New Roman"/>
          <w:spacing w:val="49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pacing w:val="55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согласные</w:t>
      </w:r>
      <w:r>
        <w:rPr>
          <w:rFonts w:ascii="Times New Roman" w:hAnsi="Times New Roman"/>
          <w:spacing w:val="5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звуки.</w:t>
      </w:r>
      <w:r>
        <w:rPr>
          <w:rFonts w:ascii="Times New Roman" w:hAnsi="Times New Roman"/>
          <w:spacing w:val="5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Слог.</w:t>
      </w:r>
      <w:r>
        <w:rPr>
          <w:rFonts w:ascii="Times New Roman" w:hAnsi="Times New Roman"/>
          <w:spacing w:val="5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Ударение.</w:t>
      </w:r>
      <w:r>
        <w:rPr>
          <w:rFonts w:ascii="Times New Roman" w:hAnsi="Times New Roman"/>
          <w:spacing w:val="35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Ударный</w:t>
      </w:r>
      <w:r>
        <w:rPr>
          <w:rFonts w:ascii="Times New Roman" w:hAnsi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слог.</w:t>
      </w:r>
      <w:r>
        <w:rPr>
          <w:rFonts w:ascii="Times New Roman" w:hAnsi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Буквы</w:t>
      </w:r>
      <w:r>
        <w:rPr>
          <w:rFonts w:ascii="Times New Roman" w:hAnsi="Times New Roman"/>
          <w:spacing w:val="4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>гъ,</w:t>
      </w:r>
      <w:r>
        <w:rPr>
          <w:rFonts w:ascii="Times New Roman" w:hAnsi="Times New Roman"/>
          <w:b/>
          <w:spacing w:val="-1"/>
          <w:sz w:val="28"/>
          <w:lang w:val="ru-RU"/>
        </w:rPr>
        <w:t xml:space="preserve"> къ</w:t>
      </w:r>
      <w:r>
        <w:rPr>
          <w:rFonts w:ascii="Times New Roman" w:hAnsi="Times New Roman"/>
          <w:spacing w:val="-1"/>
          <w:sz w:val="28"/>
          <w:lang w:val="ru-RU"/>
        </w:rPr>
        <w:t>.</w:t>
      </w:r>
      <w:r>
        <w:rPr>
          <w:rFonts w:ascii="Times New Roman" w:hAnsi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Буквы</w:t>
      </w:r>
      <w:r>
        <w:rPr>
          <w:rFonts w:ascii="Times New Roman" w:hAnsi="Times New Roman"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к,</w:t>
      </w:r>
      <w:r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lang w:val="ru-RU"/>
        </w:rPr>
        <w:t xml:space="preserve">къ, </w:t>
      </w:r>
      <w:r>
        <w:rPr>
          <w:rFonts w:ascii="Times New Roman" w:hAnsi="Times New Roman"/>
          <w:b/>
          <w:spacing w:val="-1"/>
          <w:sz w:val="28"/>
          <w:lang w:val="ru-RU"/>
        </w:rPr>
        <w:t>п</w:t>
      </w:r>
      <w:r>
        <w:rPr>
          <w:rFonts w:ascii="Times New Roman" w:hAnsi="Times New Roman"/>
          <w:spacing w:val="-1"/>
          <w:sz w:val="28"/>
          <w:lang w:val="ru-RU"/>
        </w:rPr>
        <w:t>.</w:t>
      </w:r>
    </w:p>
    <w:p w14:paraId="2DD84E94" w14:textId="77777777" w:rsidR="00F120AF" w:rsidRDefault="00000000">
      <w:pPr>
        <w:pStyle w:val="a7"/>
        <w:tabs>
          <w:tab w:val="left" w:pos="516"/>
          <w:tab w:val="left" w:pos="2709"/>
          <w:tab w:val="left" w:pos="3716"/>
          <w:tab w:val="left" w:pos="5634"/>
          <w:tab w:val="left" w:pos="6582"/>
          <w:tab w:val="left" w:pos="7381"/>
          <w:tab w:val="left" w:pos="7776"/>
        </w:tabs>
        <w:spacing w:line="322" w:lineRule="exact"/>
        <w:ind w:right="112"/>
        <w:rPr>
          <w:spacing w:val="-1"/>
          <w:lang w:val="ru-RU"/>
        </w:rPr>
      </w:pPr>
      <w:r>
        <w:rPr>
          <w:b/>
          <w:lang w:val="ru-RU"/>
        </w:rPr>
        <w:t>Текст.</w:t>
      </w:r>
      <w:r>
        <w:rPr>
          <w:b/>
          <w:spacing w:val="1"/>
          <w:lang w:val="ru-RU"/>
        </w:rPr>
        <w:t xml:space="preserve"> </w:t>
      </w:r>
      <w:r>
        <w:rPr>
          <w:spacing w:val="-1"/>
          <w:lang w:val="ru-RU"/>
        </w:rPr>
        <w:t>Главная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мысль</w:t>
      </w:r>
      <w:r>
        <w:rPr>
          <w:spacing w:val="2"/>
          <w:lang w:val="ru-RU"/>
        </w:rPr>
        <w:t xml:space="preserve"> </w:t>
      </w:r>
      <w:r>
        <w:rPr>
          <w:lang w:val="ru-RU"/>
        </w:rPr>
        <w:t>текста.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Построение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текста.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Абзац.</w:t>
      </w:r>
      <w:r>
        <w:rPr>
          <w:spacing w:val="3"/>
          <w:lang w:val="ru-RU"/>
        </w:rPr>
        <w:t xml:space="preserve"> </w:t>
      </w:r>
      <w:r>
        <w:rPr>
          <w:spacing w:val="-2"/>
          <w:lang w:val="ru-RU"/>
        </w:rPr>
        <w:t>Виды</w:t>
      </w:r>
      <w:r>
        <w:rPr>
          <w:spacing w:val="2"/>
          <w:lang w:val="ru-RU"/>
        </w:rPr>
        <w:t xml:space="preserve"> </w:t>
      </w:r>
      <w:r>
        <w:rPr>
          <w:spacing w:val="-1"/>
          <w:lang w:val="ru-RU"/>
        </w:rPr>
        <w:t>текстов.</w:t>
      </w:r>
      <w:r>
        <w:rPr>
          <w:spacing w:val="37"/>
          <w:lang w:val="ru-RU"/>
        </w:rPr>
        <w:t xml:space="preserve"> </w:t>
      </w:r>
      <w:r>
        <w:rPr>
          <w:b/>
          <w:spacing w:val="-1"/>
          <w:lang w:val="ru-RU"/>
        </w:rPr>
        <w:t>Предложение.</w:t>
      </w:r>
      <w:r>
        <w:rPr>
          <w:b/>
          <w:spacing w:val="30"/>
          <w:lang w:val="ru-RU"/>
        </w:rPr>
        <w:t xml:space="preserve"> </w:t>
      </w:r>
      <w:r>
        <w:rPr>
          <w:spacing w:val="-1"/>
          <w:lang w:val="ru-RU"/>
        </w:rPr>
        <w:t>Виды</w:t>
      </w:r>
      <w:r>
        <w:rPr>
          <w:spacing w:val="31"/>
          <w:lang w:val="ru-RU"/>
        </w:rPr>
        <w:t xml:space="preserve"> </w:t>
      </w:r>
      <w:r>
        <w:rPr>
          <w:spacing w:val="-1"/>
          <w:lang w:val="ru-RU"/>
        </w:rPr>
        <w:t>предложений.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Восклицательное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предложение.</w:t>
      </w:r>
      <w:r>
        <w:rPr>
          <w:spacing w:val="30"/>
          <w:lang w:val="ru-RU"/>
        </w:rPr>
        <w:t xml:space="preserve"> </w:t>
      </w:r>
      <w:r>
        <w:rPr>
          <w:spacing w:val="-1"/>
          <w:lang w:val="ru-RU"/>
        </w:rPr>
        <w:t>Главные</w:t>
      </w:r>
      <w:r>
        <w:rPr>
          <w:spacing w:val="43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-1"/>
          <w:lang w:val="ru-RU"/>
        </w:rPr>
        <w:t>второстепенные</w:t>
      </w:r>
      <w:r>
        <w:rPr>
          <w:spacing w:val="-1"/>
          <w:lang w:val="ru-RU"/>
        </w:rPr>
        <w:tab/>
      </w:r>
      <w:r>
        <w:rPr>
          <w:lang w:val="ru-RU"/>
        </w:rPr>
        <w:t xml:space="preserve">члены </w:t>
      </w:r>
      <w:r>
        <w:rPr>
          <w:spacing w:val="-1"/>
          <w:lang w:val="ru-RU"/>
        </w:rPr>
        <w:t>предложения.</w:t>
      </w:r>
      <w:r>
        <w:rPr>
          <w:spacing w:val="-1"/>
          <w:lang w:val="ru-RU"/>
        </w:rPr>
        <w:tab/>
      </w:r>
    </w:p>
    <w:p w14:paraId="5E4B56B6" w14:textId="77777777" w:rsidR="00F120AF" w:rsidRDefault="00000000">
      <w:pPr>
        <w:pStyle w:val="a7"/>
        <w:tabs>
          <w:tab w:val="left" w:pos="516"/>
          <w:tab w:val="left" w:pos="2709"/>
          <w:tab w:val="left" w:pos="3716"/>
          <w:tab w:val="left" w:pos="5634"/>
          <w:tab w:val="left" w:pos="6582"/>
          <w:tab w:val="left" w:pos="7381"/>
          <w:tab w:val="left" w:pos="7776"/>
        </w:tabs>
        <w:spacing w:line="322" w:lineRule="exact"/>
        <w:ind w:right="112"/>
        <w:rPr>
          <w:lang w:val="ru-RU"/>
        </w:rPr>
      </w:pPr>
      <w:r>
        <w:rPr>
          <w:spacing w:val="-1"/>
          <w:lang w:val="ru-RU"/>
        </w:rPr>
        <w:t xml:space="preserve">Связь </w:t>
      </w:r>
      <w:r>
        <w:rPr>
          <w:lang w:val="ru-RU"/>
        </w:rPr>
        <w:t xml:space="preserve">слов в </w:t>
      </w:r>
      <w:r>
        <w:rPr>
          <w:spacing w:val="-1"/>
          <w:lang w:val="ru-RU"/>
        </w:rPr>
        <w:t>предложении.</w:t>
      </w:r>
      <w:r>
        <w:rPr>
          <w:spacing w:val="23"/>
          <w:lang w:val="ru-RU"/>
        </w:rPr>
        <w:t xml:space="preserve"> </w:t>
      </w:r>
      <w:r>
        <w:rPr>
          <w:spacing w:val="-1"/>
          <w:lang w:val="ru-RU"/>
        </w:rPr>
        <w:t>Словосочетание.</w:t>
      </w:r>
      <w:r>
        <w:rPr>
          <w:spacing w:val="3"/>
          <w:lang w:val="ru-RU"/>
        </w:rPr>
        <w:t xml:space="preserve"> </w:t>
      </w:r>
      <w:r>
        <w:rPr>
          <w:spacing w:val="-1"/>
          <w:lang w:val="ru-RU"/>
        </w:rPr>
        <w:t>Простое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составное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предложение.</w:t>
      </w:r>
    </w:p>
    <w:p w14:paraId="0B4A60E2" w14:textId="77777777" w:rsidR="00F120AF" w:rsidRDefault="00000000">
      <w:pPr>
        <w:pStyle w:val="a7"/>
        <w:ind w:right="115"/>
        <w:rPr>
          <w:lang w:val="ru-RU"/>
        </w:rPr>
      </w:pPr>
      <w:r>
        <w:rPr>
          <w:b/>
          <w:spacing w:val="-1"/>
          <w:lang w:val="ru-RU"/>
        </w:rPr>
        <w:t>Слово.</w:t>
      </w:r>
      <w:r>
        <w:rPr>
          <w:b/>
          <w:spacing w:val="42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слова.</w:t>
      </w:r>
      <w:r>
        <w:rPr>
          <w:spacing w:val="41"/>
          <w:lang w:val="ru-RU"/>
        </w:rPr>
        <w:t xml:space="preserve"> </w:t>
      </w:r>
      <w:r>
        <w:rPr>
          <w:spacing w:val="-2"/>
          <w:lang w:val="ru-RU"/>
        </w:rPr>
        <w:t>Прямое</w:t>
      </w:r>
      <w:r>
        <w:rPr>
          <w:spacing w:val="40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44"/>
          <w:lang w:val="ru-RU"/>
        </w:rPr>
        <w:t xml:space="preserve"> </w:t>
      </w:r>
      <w:r>
        <w:rPr>
          <w:spacing w:val="-2"/>
          <w:lang w:val="ru-RU"/>
        </w:rPr>
        <w:t>переносное</w:t>
      </w:r>
      <w:r>
        <w:rPr>
          <w:spacing w:val="42"/>
          <w:lang w:val="ru-RU"/>
        </w:rPr>
        <w:t xml:space="preserve"> </w:t>
      </w:r>
      <w:r>
        <w:rPr>
          <w:spacing w:val="-1"/>
          <w:lang w:val="ru-RU"/>
        </w:rPr>
        <w:t>значение</w:t>
      </w:r>
      <w:r>
        <w:rPr>
          <w:spacing w:val="43"/>
          <w:lang w:val="ru-RU"/>
        </w:rPr>
        <w:t xml:space="preserve"> </w:t>
      </w:r>
      <w:r>
        <w:rPr>
          <w:spacing w:val="-1"/>
          <w:lang w:val="ru-RU"/>
        </w:rPr>
        <w:t>слова.</w:t>
      </w:r>
      <w:r>
        <w:rPr>
          <w:spacing w:val="41"/>
          <w:lang w:val="ru-RU"/>
        </w:rPr>
        <w:t xml:space="preserve"> </w:t>
      </w:r>
      <w:r>
        <w:rPr>
          <w:spacing w:val="-2"/>
          <w:lang w:val="ru-RU"/>
        </w:rPr>
        <w:t>Синонимы</w:t>
      </w:r>
      <w:r>
        <w:rPr>
          <w:spacing w:val="38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3"/>
          <w:lang w:val="ru-RU"/>
        </w:rPr>
        <w:t xml:space="preserve"> </w:t>
      </w:r>
      <w:r>
        <w:rPr>
          <w:spacing w:val="-1"/>
          <w:lang w:val="ru-RU"/>
        </w:rPr>
        <w:t>антонимы.</w:t>
      </w:r>
      <w:r>
        <w:rPr>
          <w:spacing w:val="7"/>
          <w:lang w:val="ru-RU"/>
        </w:rPr>
        <w:t xml:space="preserve"> </w:t>
      </w:r>
      <w:r>
        <w:rPr>
          <w:spacing w:val="-2"/>
          <w:lang w:val="ru-RU"/>
        </w:rPr>
        <w:t>Омонимы.</w:t>
      </w:r>
    </w:p>
    <w:p w14:paraId="3F736CA2" w14:textId="77777777" w:rsidR="00F120AF" w:rsidRDefault="00000000">
      <w:pPr>
        <w:spacing w:before="2" w:line="322" w:lineRule="exact"/>
        <w:ind w:left="102" w:right="1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Состав</w:t>
      </w:r>
      <w:r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слова</w:t>
      </w:r>
      <w:r>
        <w:rPr>
          <w:rFonts w:ascii="Times New Roman" w:hAnsi="Times New Roman"/>
          <w:spacing w:val="-1"/>
          <w:sz w:val="28"/>
          <w:lang w:val="ru-RU"/>
        </w:rPr>
        <w:t>.</w:t>
      </w:r>
      <w:r>
        <w:rPr>
          <w:rFonts w:ascii="Times New Roman" w:hAnsi="Times New Roman"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Корень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слова.</w:t>
      </w:r>
      <w:r>
        <w:rPr>
          <w:rFonts w:ascii="Times New Roman" w:hAnsi="Times New Roman"/>
          <w:spacing w:val="2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Однокоренные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слова.</w:t>
      </w:r>
      <w:r>
        <w:rPr>
          <w:rFonts w:ascii="Times New Roman" w:hAnsi="Times New Roman"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Аффиксы.</w:t>
      </w:r>
    </w:p>
    <w:p w14:paraId="4A1B54F9" w14:textId="77777777" w:rsidR="00F120AF" w:rsidRDefault="00000000">
      <w:pPr>
        <w:pStyle w:val="a7"/>
        <w:ind w:right="109"/>
        <w:jc w:val="both"/>
        <w:rPr>
          <w:lang w:val="ru-RU"/>
        </w:rPr>
      </w:pPr>
      <w:r>
        <w:rPr>
          <w:b/>
          <w:spacing w:val="-1"/>
          <w:lang w:val="ru-RU"/>
        </w:rPr>
        <w:t>Части</w:t>
      </w:r>
      <w:r>
        <w:rPr>
          <w:b/>
          <w:spacing w:val="63"/>
          <w:lang w:val="ru-RU"/>
        </w:rPr>
        <w:t xml:space="preserve"> </w:t>
      </w:r>
      <w:r>
        <w:rPr>
          <w:b/>
          <w:spacing w:val="-1"/>
          <w:lang w:val="ru-RU"/>
        </w:rPr>
        <w:t>речи.</w:t>
      </w:r>
      <w:r>
        <w:rPr>
          <w:b/>
          <w:spacing w:val="66"/>
          <w:lang w:val="ru-RU"/>
        </w:rPr>
        <w:t xml:space="preserve"> </w:t>
      </w:r>
      <w:r>
        <w:rPr>
          <w:spacing w:val="-1"/>
          <w:lang w:val="ru-RU"/>
        </w:rPr>
        <w:t>Имя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существительное.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Собственные</w:t>
      </w:r>
      <w:r>
        <w:rPr>
          <w:spacing w:val="65"/>
          <w:lang w:val="ru-RU"/>
        </w:rPr>
        <w:t xml:space="preserve"> </w:t>
      </w:r>
      <w:r>
        <w:rPr>
          <w:spacing w:val="-1"/>
          <w:lang w:val="ru-RU"/>
        </w:rPr>
        <w:t>имена</w:t>
      </w:r>
      <w:r>
        <w:rPr>
          <w:spacing w:val="63"/>
          <w:lang w:val="ru-RU"/>
        </w:rPr>
        <w:t xml:space="preserve"> </w:t>
      </w:r>
      <w:r>
        <w:rPr>
          <w:spacing w:val="-1"/>
          <w:lang w:val="ru-RU"/>
        </w:rPr>
        <w:t>существительные.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Число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имен</w:t>
      </w:r>
      <w:r>
        <w:rPr>
          <w:spacing w:val="36"/>
          <w:lang w:val="ru-RU"/>
        </w:rPr>
        <w:t xml:space="preserve"> </w:t>
      </w:r>
      <w:r>
        <w:rPr>
          <w:spacing w:val="-1"/>
          <w:lang w:val="ru-RU"/>
        </w:rPr>
        <w:t>существительных.</w:t>
      </w:r>
      <w:r>
        <w:rPr>
          <w:spacing w:val="34"/>
          <w:lang w:val="ru-RU"/>
        </w:rPr>
        <w:t xml:space="preserve"> </w:t>
      </w:r>
      <w:r>
        <w:rPr>
          <w:spacing w:val="-1"/>
          <w:lang w:val="ru-RU"/>
        </w:rPr>
        <w:t>Имя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прилагательное.</w:t>
      </w:r>
      <w:r>
        <w:rPr>
          <w:spacing w:val="33"/>
          <w:lang w:val="ru-RU"/>
        </w:rPr>
        <w:t xml:space="preserve"> </w:t>
      </w:r>
      <w:r>
        <w:rPr>
          <w:spacing w:val="-1"/>
          <w:lang w:val="ru-RU"/>
        </w:rPr>
        <w:t>Глагол.</w:t>
      </w:r>
      <w:r>
        <w:rPr>
          <w:spacing w:val="34"/>
          <w:lang w:val="ru-RU"/>
        </w:rPr>
        <w:t xml:space="preserve"> </w:t>
      </w:r>
      <w:r>
        <w:rPr>
          <w:spacing w:val="-2"/>
          <w:lang w:val="ru-RU"/>
        </w:rPr>
        <w:t>Времена</w:t>
      </w:r>
      <w:r>
        <w:rPr>
          <w:spacing w:val="61"/>
          <w:lang w:val="ru-RU"/>
        </w:rPr>
        <w:t xml:space="preserve"> </w:t>
      </w:r>
      <w:r>
        <w:rPr>
          <w:spacing w:val="-1"/>
          <w:lang w:val="ru-RU"/>
        </w:rPr>
        <w:t>глагола.</w:t>
      </w:r>
      <w:r>
        <w:rPr>
          <w:spacing w:val="1"/>
          <w:lang w:val="ru-RU"/>
        </w:rPr>
        <w:t xml:space="preserve"> </w:t>
      </w:r>
      <w:r>
        <w:rPr>
          <w:spacing w:val="-1"/>
          <w:lang w:val="ru-RU"/>
        </w:rPr>
        <w:t>Положительная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-1"/>
          <w:lang w:val="ru-RU"/>
        </w:rPr>
        <w:t xml:space="preserve"> отрицательная</w:t>
      </w:r>
      <w:r>
        <w:rPr>
          <w:lang w:val="ru-RU"/>
        </w:rPr>
        <w:t xml:space="preserve"> 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формы</w:t>
      </w:r>
      <w:r>
        <w:rPr>
          <w:lang w:val="ru-RU"/>
        </w:rPr>
        <w:t xml:space="preserve"> </w:t>
      </w:r>
      <w:r>
        <w:rPr>
          <w:spacing w:val="5"/>
          <w:lang w:val="ru-RU"/>
        </w:rPr>
        <w:t xml:space="preserve"> </w:t>
      </w:r>
      <w:r>
        <w:rPr>
          <w:spacing w:val="-1"/>
          <w:lang w:val="ru-RU"/>
        </w:rPr>
        <w:t>глагола.</w:t>
      </w:r>
    </w:p>
    <w:p w14:paraId="1597B14C" w14:textId="77777777" w:rsidR="00F120AF" w:rsidRDefault="00000000">
      <w:pPr>
        <w:pStyle w:val="a7"/>
        <w:ind w:right="115"/>
        <w:rPr>
          <w:lang w:val="ru-RU"/>
        </w:rPr>
      </w:pPr>
      <w:r>
        <w:rPr>
          <w:b/>
          <w:spacing w:val="-1"/>
          <w:lang w:val="ru-RU"/>
        </w:rPr>
        <w:t>Повторение.</w:t>
      </w:r>
      <w:r>
        <w:rPr>
          <w:b/>
          <w:lang w:val="ru-RU"/>
        </w:rPr>
        <w:t xml:space="preserve"> </w:t>
      </w:r>
      <w:r>
        <w:rPr>
          <w:b/>
          <w:spacing w:val="25"/>
          <w:lang w:val="ru-RU"/>
        </w:rPr>
        <w:t xml:space="preserve"> </w:t>
      </w:r>
      <w:r>
        <w:rPr>
          <w:spacing w:val="-1"/>
          <w:lang w:val="ru-RU"/>
        </w:rPr>
        <w:t>Звуки</w:t>
      </w:r>
      <w:r>
        <w:rPr>
          <w:lang w:val="ru-RU"/>
        </w:rPr>
        <w:t xml:space="preserve"> </w:t>
      </w:r>
      <w:r>
        <w:rPr>
          <w:spacing w:val="24"/>
          <w:lang w:val="ru-RU"/>
        </w:rPr>
        <w:t xml:space="preserve"> </w:t>
      </w:r>
      <w:r>
        <w:rPr>
          <w:lang w:val="ru-RU"/>
        </w:rPr>
        <w:t xml:space="preserve">и </w:t>
      </w:r>
      <w:r>
        <w:rPr>
          <w:spacing w:val="24"/>
          <w:lang w:val="ru-RU"/>
        </w:rPr>
        <w:t xml:space="preserve"> </w:t>
      </w:r>
      <w:r>
        <w:rPr>
          <w:spacing w:val="-1"/>
          <w:lang w:val="ru-RU"/>
        </w:rPr>
        <w:t>буквы.</w:t>
      </w:r>
      <w:r>
        <w:rPr>
          <w:lang w:val="ru-RU"/>
        </w:rPr>
        <w:t xml:space="preserve"> </w:t>
      </w:r>
      <w:r>
        <w:rPr>
          <w:spacing w:val="26"/>
          <w:lang w:val="ru-RU"/>
        </w:rPr>
        <w:t xml:space="preserve"> </w:t>
      </w:r>
      <w:r>
        <w:rPr>
          <w:spacing w:val="-1"/>
          <w:lang w:val="ru-RU"/>
        </w:rPr>
        <w:t>Текст.</w:t>
      </w:r>
      <w:r>
        <w:rPr>
          <w:lang w:val="ru-RU"/>
        </w:rPr>
        <w:t xml:space="preserve"> </w:t>
      </w:r>
      <w:r>
        <w:rPr>
          <w:spacing w:val="20"/>
          <w:lang w:val="ru-RU"/>
        </w:rPr>
        <w:t xml:space="preserve"> </w:t>
      </w:r>
      <w:r>
        <w:rPr>
          <w:spacing w:val="-1"/>
          <w:lang w:val="ru-RU"/>
        </w:rPr>
        <w:t>Предложение.</w:t>
      </w:r>
      <w:r>
        <w:rPr>
          <w:lang w:val="ru-RU"/>
        </w:rPr>
        <w:t xml:space="preserve"> 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Слово.</w:t>
      </w:r>
      <w:r>
        <w:rPr>
          <w:lang w:val="ru-RU"/>
        </w:rPr>
        <w:t xml:space="preserve"> 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Состав</w:t>
      </w:r>
      <w:r>
        <w:rPr>
          <w:lang w:val="ru-RU"/>
        </w:rPr>
        <w:t xml:space="preserve"> </w:t>
      </w:r>
      <w:r>
        <w:rPr>
          <w:spacing w:val="21"/>
          <w:lang w:val="ru-RU"/>
        </w:rPr>
        <w:t xml:space="preserve"> </w:t>
      </w:r>
      <w:r>
        <w:rPr>
          <w:lang w:val="ru-RU"/>
        </w:rPr>
        <w:lastRenderedPageBreak/>
        <w:t>слова.</w:t>
      </w:r>
      <w:r>
        <w:rPr>
          <w:spacing w:val="31"/>
          <w:lang w:val="ru-RU"/>
        </w:rPr>
        <w:t xml:space="preserve"> </w:t>
      </w:r>
      <w:r>
        <w:rPr>
          <w:lang w:val="ru-RU"/>
        </w:rPr>
        <w:t xml:space="preserve">Части </w:t>
      </w:r>
      <w:r>
        <w:rPr>
          <w:spacing w:val="-1"/>
          <w:lang w:val="ru-RU"/>
        </w:rPr>
        <w:t>речи.</w:t>
      </w:r>
    </w:p>
    <w:p w14:paraId="7779661B" w14:textId="77777777" w:rsidR="00F120AF" w:rsidRDefault="00000000">
      <w:pPr>
        <w:pStyle w:val="21"/>
        <w:numPr>
          <w:ilvl w:val="0"/>
          <w:numId w:val="5"/>
        </w:numPr>
        <w:tabs>
          <w:tab w:val="left" w:pos="4531"/>
        </w:tabs>
        <w:spacing w:before="7" w:line="319" w:lineRule="exact"/>
        <w:ind w:left="4530" w:right="7" w:hanging="211"/>
        <w:rPr>
          <w:b w:val="0"/>
          <w:bCs w:val="0"/>
        </w:rPr>
      </w:pPr>
      <w:r>
        <w:rPr>
          <w:spacing w:val="-1"/>
        </w:rPr>
        <w:t>класс</w:t>
      </w:r>
    </w:p>
    <w:p w14:paraId="074F0E2D" w14:textId="77777777" w:rsidR="00F120AF" w:rsidRDefault="00000000">
      <w:pPr>
        <w:spacing w:before="1" w:line="322" w:lineRule="exact"/>
        <w:ind w:left="102" w:right="11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lang w:val="ru-RU"/>
        </w:rPr>
        <w:t>Повторение.</w:t>
      </w:r>
      <w:r>
        <w:rPr>
          <w:rFonts w:ascii="Times New Roman" w:hAnsi="Times New Roman"/>
          <w:b/>
          <w:spacing w:val="35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Наша</w:t>
      </w:r>
      <w:r>
        <w:rPr>
          <w:rFonts w:ascii="Times New Roman" w:hAnsi="Times New Roman"/>
          <w:spacing w:val="36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речь.</w:t>
      </w:r>
      <w:r>
        <w:rPr>
          <w:rFonts w:ascii="Times New Roman" w:hAnsi="Times New Roman"/>
          <w:spacing w:val="3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Наш</w:t>
      </w:r>
      <w:r>
        <w:rPr>
          <w:rFonts w:ascii="Times New Roman" w:hAnsi="Times New Roman"/>
          <w:spacing w:val="35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язык.</w:t>
      </w:r>
      <w:r>
        <w:rPr>
          <w:rFonts w:ascii="Times New Roman" w:hAnsi="Times New Roman"/>
          <w:spacing w:val="3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Гласные</w:t>
      </w:r>
      <w:r>
        <w:rPr>
          <w:rFonts w:ascii="Times New Roman" w:hAnsi="Times New Roman"/>
          <w:spacing w:val="36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pacing w:val="35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согласные</w:t>
      </w:r>
      <w:r>
        <w:rPr>
          <w:rFonts w:ascii="Times New Roman" w:hAnsi="Times New Roman"/>
          <w:spacing w:val="3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звуки.</w:t>
      </w:r>
      <w:r>
        <w:rPr>
          <w:rFonts w:ascii="Times New Roman" w:hAnsi="Times New Roman"/>
          <w:spacing w:val="34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Сочетание</w:t>
      </w:r>
      <w:r>
        <w:rPr>
          <w:rFonts w:ascii="Times New Roman" w:hAnsi="Times New Roman"/>
          <w:spacing w:val="43"/>
          <w:sz w:val="28"/>
          <w:lang w:val="ru-RU"/>
        </w:rPr>
        <w:t xml:space="preserve"> </w:t>
      </w:r>
      <w:r>
        <w:rPr>
          <w:rFonts w:ascii="Times New Roman" w:hAnsi="Times New Roman"/>
          <w:spacing w:val="-1"/>
          <w:sz w:val="28"/>
          <w:lang w:val="ru-RU"/>
        </w:rPr>
        <w:t>букв</w:t>
      </w:r>
      <w:r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йи,</w:t>
      </w:r>
      <w:r>
        <w:rPr>
          <w:rFonts w:ascii="Times New Roman" w:hAnsi="Times New Roman"/>
          <w:b/>
          <w:spacing w:val="3"/>
          <w:sz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ru-RU"/>
        </w:rPr>
        <w:t>ий,</w:t>
      </w:r>
      <w:r>
        <w:rPr>
          <w:rFonts w:ascii="Times New Roman" w:hAnsi="Times New Roman"/>
          <w:b/>
          <w:sz w:val="28"/>
          <w:lang w:val="ru-RU"/>
        </w:rPr>
        <w:t xml:space="preserve"> йы </w:t>
      </w:r>
      <w:r>
        <w:rPr>
          <w:rFonts w:ascii="Times New Roman" w:hAnsi="Times New Roman"/>
          <w:sz w:val="28"/>
          <w:lang w:val="ru-RU"/>
        </w:rPr>
        <w:t>в словах.</w:t>
      </w:r>
    </w:p>
    <w:p w14:paraId="7EDF8B44" w14:textId="77777777" w:rsidR="00F120AF" w:rsidRDefault="00000000">
      <w:pPr>
        <w:pStyle w:val="a7"/>
        <w:spacing w:line="322" w:lineRule="exact"/>
        <w:ind w:right="111"/>
        <w:jc w:val="both"/>
        <w:rPr>
          <w:spacing w:val="-1"/>
          <w:lang w:val="ru-RU"/>
        </w:rPr>
      </w:pPr>
      <w:r>
        <w:rPr>
          <w:b/>
          <w:spacing w:val="-1"/>
          <w:lang w:val="ru-RU"/>
        </w:rPr>
        <w:t>Предложение.</w:t>
      </w:r>
      <w:r>
        <w:rPr>
          <w:b/>
          <w:spacing w:val="26"/>
          <w:lang w:val="ru-RU"/>
        </w:rPr>
        <w:t xml:space="preserve"> </w:t>
      </w:r>
      <w:r>
        <w:rPr>
          <w:spacing w:val="-1"/>
          <w:lang w:val="ru-RU"/>
        </w:rPr>
        <w:t>Главные</w:t>
      </w:r>
      <w:r>
        <w:rPr>
          <w:spacing w:val="2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второстепенные</w:t>
      </w:r>
      <w:r>
        <w:rPr>
          <w:spacing w:val="27"/>
          <w:lang w:val="ru-RU"/>
        </w:rPr>
        <w:t xml:space="preserve"> </w:t>
      </w:r>
      <w:r>
        <w:rPr>
          <w:spacing w:val="-1"/>
          <w:lang w:val="ru-RU"/>
        </w:rPr>
        <w:t>члены</w:t>
      </w:r>
      <w:r>
        <w:rPr>
          <w:spacing w:val="25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  <w:r>
        <w:rPr>
          <w:spacing w:val="23"/>
          <w:lang w:val="ru-RU"/>
        </w:rPr>
        <w:t xml:space="preserve"> </w:t>
      </w:r>
      <w:r>
        <w:rPr>
          <w:spacing w:val="-2"/>
          <w:lang w:val="ru-RU"/>
        </w:rPr>
        <w:t>Однородные</w:t>
      </w:r>
      <w:r>
        <w:rPr>
          <w:spacing w:val="53"/>
          <w:lang w:val="ru-RU"/>
        </w:rPr>
        <w:t xml:space="preserve"> </w:t>
      </w:r>
      <w:r>
        <w:rPr>
          <w:lang w:val="ru-RU"/>
        </w:rPr>
        <w:t>члены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  <w:r>
        <w:rPr>
          <w:spacing w:val="6"/>
          <w:lang w:val="ru-RU"/>
        </w:rPr>
        <w:t xml:space="preserve"> </w:t>
      </w:r>
      <w:r>
        <w:rPr>
          <w:spacing w:val="-1"/>
          <w:lang w:val="ru-RU"/>
        </w:rPr>
        <w:t>Простые</w:t>
      </w:r>
      <w:r>
        <w:rPr>
          <w:spacing w:val="4"/>
          <w:lang w:val="ru-RU"/>
        </w:rPr>
        <w:t xml:space="preserve"> </w:t>
      </w:r>
      <w:r>
        <w:rPr>
          <w:lang w:val="ru-RU"/>
        </w:rPr>
        <w:t>и</w:t>
      </w:r>
      <w:r>
        <w:rPr>
          <w:spacing w:val="5"/>
          <w:lang w:val="ru-RU"/>
        </w:rPr>
        <w:t xml:space="preserve"> </w:t>
      </w:r>
      <w:r>
        <w:rPr>
          <w:spacing w:val="-2"/>
          <w:lang w:val="ru-RU"/>
        </w:rPr>
        <w:t>сложные</w:t>
      </w:r>
      <w:r>
        <w:rPr>
          <w:spacing w:val="4"/>
          <w:lang w:val="ru-RU"/>
        </w:rPr>
        <w:t xml:space="preserve"> </w:t>
      </w:r>
      <w:r>
        <w:rPr>
          <w:spacing w:val="-1"/>
          <w:lang w:val="ru-RU"/>
        </w:rPr>
        <w:t>предложения.</w:t>
      </w:r>
      <w:r>
        <w:rPr>
          <w:spacing w:val="5"/>
          <w:lang w:val="ru-RU"/>
        </w:rPr>
        <w:t xml:space="preserve"> </w:t>
      </w:r>
      <w:r>
        <w:rPr>
          <w:lang w:val="ru-RU"/>
        </w:rPr>
        <w:t>Связь</w:t>
      </w:r>
      <w:r>
        <w:rPr>
          <w:spacing w:val="3"/>
          <w:lang w:val="ru-RU"/>
        </w:rPr>
        <w:t xml:space="preserve"> </w:t>
      </w:r>
      <w:r>
        <w:rPr>
          <w:lang w:val="ru-RU"/>
        </w:rPr>
        <w:t>слов</w:t>
      </w:r>
      <w:r>
        <w:rPr>
          <w:spacing w:val="3"/>
          <w:lang w:val="ru-RU"/>
        </w:rPr>
        <w:t xml:space="preserve"> </w:t>
      </w:r>
      <w:r>
        <w:rPr>
          <w:lang w:val="ru-RU"/>
        </w:rPr>
        <w:t>в</w:t>
      </w:r>
      <w:r>
        <w:rPr>
          <w:spacing w:val="28"/>
          <w:lang w:val="ru-RU"/>
        </w:rPr>
        <w:t xml:space="preserve"> </w:t>
      </w:r>
      <w:r>
        <w:rPr>
          <w:spacing w:val="-1"/>
          <w:lang w:val="ru-RU"/>
        </w:rPr>
        <w:t>предложении.</w:t>
      </w:r>
    </w:p>
    <w:p w14:paraId="60EEB560" w14:textId="77777777" w:rsidR="00F120AF" w:rsidRDefault="00F120AF">
      <w:pPr>
        <w:pStyle w:val="a7"/>
        <w:spacing w:line="322" w:lineRule="exact"/>
        <w:ind w:right="111"/>
        <w:jc w:val="both"/>
        <w:rPr>
          <w:spacing w:val="-1"/>
          <w:lang w:val="ru-RU"/>
        </w:rPr>
      </w:pPr>
    </w:p>
    <w:p w14:paraId="40B0FF83" w14:textId="77777777" w:rsidR="00F120AF" w:rsidRDefault="00000000">
      <w:pPr>
        <w:pStyle w:val="a7"/>
        <w:spacing w:line="322" w:lineRule="exact"/>
        <w:ind w:right="111"/>
        <w:jc w:val="both"/>
        <w:rPr>
          <w:b/>
          <w:lang w:val="ru-RU"/>
        </w:rPr>
      </w:pPr>
      <w:r>
        <w:rPr>
          <w:b/>
          <w:lang w:val="ru-RU"/>
        </w:rPr>
        <w:t>Слово</w:t>
      </w:r>
      <w:r>
        <w:rPr>
          <w:lang w:val="ru-RU"/>
        </w:rPr>
        <w:t xml:space="preserve">. Лексическое значение слова. Состав слова. Аффикс. Аффиксы словообразования имен существительных. </w:t>
      </w:r>
      <w:r>
        <w:rPr>
          <w:b/>
          <w:lang w:val="ru-RU"/>
        </w:rPr>
        <w:t>Части речи.</w:t>
      </w:r>
    </w:p>
    <w:p w14:paraId="6147240C" w14:textId="77777777" w:rsidR="00F120AF" w:rsidRDefault="00000000">
      <w:pPr>
        <w:pStyle w:val="a7"/>
        <w:spacing w:line="322" w:lineRule="exact"/>
        <w:ind w:right="111"/>
        <w:jc w:val="both"/>
        <w:rPr>
          <w:lang w:val="ru-RU"/>
        </w:rPr>
      </w:pPr>
      <w:r>
        <w:rPr>
          <w:b/>
          <w:lang w:val="ru-RU"/>
        </w:rPr>
        <w:t>Имя существительное</w:t>
      </w:r>
      <w:r>
        <w:rPr>
          <w:lang w:val="ru-RU"/>
        </w:rPr>
        <w:t>. Значение и употребление в речи. Собственные и нарицательные имена существительные. Изменение имен существительных по падежам. Принадлежность у имен существительных. Изменение имен существительных по лицам. Сказуемость у имен существительных. Чередование согласных къ, к, п в корне слова у существительных в форме принадлежности.</w:t>
      </w:r>
    </w:p>
    <w:p w14:paraId="013EC9F0" w14:textId="77777777" w:rsidR="00F120AF" w:rsidRDefault="00000000">
      <w:pPr>
        <w:pStyle w:val="a7"/>
        <w:spacing w:line="322" w:lineRule="exact"/>
        <w:ind w:right="111"/>
        <w:jc w:val="both"/>
        <w:rPr>
          <w:lang w:val="ru-RU"/>
        </w:rPr>
      </w:pPr>
      <w:r>
        <w:rPr>
          <w:b/>
          <w:lang w:val="ru-RU"/>
        </w:rPr>
        <w:t>Имя прилагательное</w:t>
      </w:r>
      <w:r>
        <w:rPr>
          <w:lang w:val="ru-RU"/>
        </w:rPr>
        <w:t>. Значение и употребление в речи. Правописание имен прилагательных с дефисом. Аффиксы словообразования имен прилагательных (-лы, -ли, -лу, -лю, -сыз, -сиз, -суз, -сюз).</w:t>
      </w:r>
    </w:p>
    <w:p w14:paraId="60D5AD0A" w14:textId="77777777" w:rsidR="00F120AF" w:rsidRDefault="00000000">
      <w:pPr>
        <w:pStyle w:val="a7"/>
        <w:spacing w:line="322" w:lineRule="exact"/>
        <w:ind w:right="111"/>
        <w:jc w:val="both"/>
        <w:rPr>
          <w:lang w:val="ru-RU"/>
        </w:rPr>
      </w:pPr>
      <w:r>
        <w:rPr>
          <w:b/>
          <w:lang w:val="ru-RU"/>
        </w:rPr>
        <w:t>Местоимение.</w:t>
      </w:r>
      <w:r>
        <w:rPr>
          <w:lang w:val="ru-RU"/>
        </w:rPr>
        <w:t xml:space="preserve"> Общее представление о местоимении.  Личные местоимения. Глагол. Значение и употребление в речи. Положительная и отрицательная формы глагола. Времена глагола.</w:t>
      </w:r>
    </w:p>
    <w:p w14:paraId="005C42F6" w14:textId="77777777" w:rsidR="00F120AF" w:rsidRDefault="00000000">
      <w:pPr>
        <w:pStyle w:val="a7"/>
        <w:spacing w:line="322" w:lineRule="exact"/>
        <w:ind w:right="111"/>
        <w:jc w:val="both"/>
        <w:rPr>
          <w:lang w:val="ru-RU"/>
        </w:rPr>
      </w:pPr>
      <w:r>
        <w:rPr>
          <w:b/>
          <w:lang w:val="ru-RU"/>
        </w:rPr>
        <w:t>Наречие.</w:t>
      </w:r>
      <w:r>
        <w:rPr>
          <w:lang w:val="ru-RU"/>
        </w:rPr>
        <w:t xml:space="preserve"> Общее представление о наречии как части речи.</w:t>
      </w:r>
    </w:p>
    <w:p w14:paraId="6E818CA4" w14:textId="77777777" w:rsidR="00F120AF" w:rsidRDefault="00000000">
      <w:pPr>
        <w:pStyle w:val="a7"/>
        <w:spacing w:line="322" w:lineRule="exact"/>
        <w:ind w:right="111"/>
        <w:jc w:val="both"/>
        <w:rPr>
          <w:lang w:val="ru-RU"/>
        </w:rPr>
        <w:sectPr w:rsidR="00F120AF">
          <w:type w:val="continuous"/>
          <w:pgSz w:w="11911" w:h="16838"/>
          <w:pgMar w:top="1582" w:right="743" w:bottom="1100" w:left="1678" w:header="720" w:footer="913" w:gutter="0"/>
          <w:cols w:space="0"/>
          <w:titlePg/>
          <w:docGrid w:linePitch="299"/>
        </w:sectPr>
      </w:pPr>
      <w:r>
        <w:rPr>
          <w:b/>
          <w:lang w:val="ru-RU"/>
        </w:rPr>
        <w:t>Повторение.</w:t>
      </w:r>
      <w:r>
        <w:rPr>
          <w:lang w:val="ru-RU"/>
        </w:rPr>
        <w:t xml:space="preserve"> Имя существительное. Имя прилагательное. Числительное. Местоимение.</w:t>
      </w:r>
    </w:p>
    <w:p w14:paraId="7AFD4F09" w14:textId="77777777" w:rsidR="00F120AF" w:rsidRDefault="00000000">
      <w:pPr>
        <w:spacing w:before="3"/>
        <w:ind w:left="2677"/>
        <w:rPr>
          <w:rFonts w:ascii="Times New Roman" w:hAnsi="Times New Roman"/>
          <w:b/>
          <w:spacing w:val="-1"/>
          <w:sz w:val="28"/>
          <w:szCs w:val="28"/>
          <w:lang w:val="ru-RU"/>
        </w:rPr>
      </w:pPr>
      <w:r>
        <w:rPr>
          <w:rFonts w:ascii="Times New Roman" w:hAnsi="Times New Roman"/>
          <w:b/>
          <w:spacing w:val="-1"/>
          <w:sz w:val="28"/>
          <w:szCs w:val="28"/>
          <w:lang w:val="ru-RU"/>
        </w:rPr>
        <w:lastRenderedPageBreak/>
        <w:t>3. Тематическое</w:t>
      </w:r>
      <w:r>
        <w:rPr>
          <w:rFonts w:ascii="Times New Roman" w:hAnsi="Times New Roman"/>
          <w:b/>
          <w:spacing w:val="59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pacing w:val="-1"/>
          <w:sz w:val="28"/>
          <w:szCs w:val="28"/>
          <w:lang w:val="ru-RU"/>
        </w:rPr>
        <w:t>планирование</w:t>
      </w:r>
    </w:p>
    <w:p w14:paraId="62CE043A" w14:textId="77777777" w:rsidR="00F120AF" w:rsidRDefault="00F120AF">
      <w:pPr>
        <w:spacing w:before="3"/>
        <w:ind w:left="267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384"/>
        <w:gridCol w:w="3275"/>
      </w:tblGrid>
      <w:tr w:rsidR="00F120AF" w14:paraId="3528F58D" w14:textId="77777777">
        <w:trPr>
          <w:trHeight w:hRule="exact" w:val="564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1DEF" w14:textId="77777777" w:rsidR="00F120AF" w:rsidRDefault="0000000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Наименование разделов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и тем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A0CC6" w14:textId="77777777" w:rsidR="00F120AF" w:rsidRDefault="00000000">
            <w:pPr>
              <w:pStyle w:val="TableParagraph"/>
              <w:ind w:left="102" w:right="10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Всего</w:t>
            </w:r>
            <w:r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часов</w:t>
            </w:r>
          </w:p>
        </w:tc>
      </w:tr>
      <w:tr w:rsidR="00F120AF" w:rsidRPr="007C02F1" w14:paraId="453474AF" w14:textId="77777777">
        <w:trPr>
          <w:trHeight w:hRule="exact" w:val="287"/>
        </w:trPr>
        <w:tc>
          <w:tcPr>
            <w:tcW w:w="8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F218" w14:textId="77777777" w:rsidR="00F120AF" w:rsidRDefault="00000000">
            <w:pPr>
              <w:pStyle w:val="TableParagraph"/>
              <w:spacing w:line="272" w:lineRule="exact"/>
              <w:ind w:left="2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1-й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класс.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«Обучение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грамоте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развитие речи»</w:t>
            </w:r>
          </w:p>
        </w:tc>
      </w:tr>
      <w:tr w:rsidR="00F120AF" w14:paraId="2AA30D94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420F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Подготовительный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этап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DCD0" w14:textId="77777777" w:rsidR="00F120AF" w:rsidRDefault="00000000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F120AF" w14:paraId="1BEF36DB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9D76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Букварный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пер</w:t>
            </w:r>
            <w:r>
              <w:rPr>
                <w:rFonts w:ascii="Times New Roman" w:hAnsi="Times New Roman"/>
                <w:spacing w:val="-1"/>
                <w:sz w:val="24"/>
              </w:rPr>
              <w:t>иод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1A8A3" w14:textId="77777777" w:rsidR="00F120AF" w:rsidRDefault="00000000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</w:tr>
      <w:tr w:rsidR="00F120AF" w14:paraId="7EDD8560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278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Послебукварный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период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5A2F" w14:textId="77777777" w:rsidR="00F120AF" w:rsidRDefault="00000000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F120AF" w14:paraId="4584AEB9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BEF2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Наша </w:t>
            </w:r>
            <w:r>
              <w:rPr>
                <w:rFonts w:ascii="Times New Roman" w:hAnsi="Times New Roman"/>
                <w:sz w:val="24"/>
              </w:rPr>
              <w:t>речь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4022F" w14:textId="77777777" w:rsidR="00F120AF" w:rsidRDefault="00000000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3</w:t>
            </w:r>
          </w:p>
        </w:tc>
      </w:tr>
      <w:tr w:rsidR="00F120AF" w14:paraId="78AF40F3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CD65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Звуки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буквы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5B87" w14:textId="77777777" w:rsidR="00F120AF" w:rsidRDefault="00000000">
            <w:pPr>
              <w:pStyle w:val="TableParagraph"/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120AF" w14:paraId="3096CD81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B49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Слово. Слог.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Ударение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110C" w14:textId="77777777" w:rsidR="00F120AF" w:rsidRDefault="00000000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1A806430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6A70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Предложение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2973A" w14:textId="77777777" w:rsidR="00F120AF" w:rsidRDefault="00000000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497D0C7D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504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Текст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51255" w14:textId="77777777" w:rsidR="00F120AF" w:rsidRDefault="00000000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1D3F66DE" w14:textId="77777777">
        <w:trPr>
          <w:trHeight w:hRule="exact" w:val="287"/>
        </w:trPr>
        <w:tc>
          <w:tcPr>
            <w:tcW w:w="8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E76F" w14:textId="77777777" w:rsidR="00F120AF" w:rsidRDefault="00000000">
            <w:pPr>
              <w:pStyle w:val="TableParagraph"/>
              <w:tabs>
                <w:tab w:val="left" w:pos="8610"/>
              </w:tabs>
              <w:spacing w:line="272" w:lineRule="exact"/>
              <w:ind w:left="102"/>
              <w:rPr>
                <w:rFonts w:ascii="Times New Roman" w:hAnsi="Times New Roman"/>
                <w:b/>
                <w:spacing w:val="-1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                                                                                                                      Всего: 34  час </w:t>
            </w:r>
          </w:p>
        </w:tc>
      </w:tr>
      <w:tr w:rsidR="00F120AF" w14:paraId="636FCE9C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0873" w14:textId="77777777" w:rsidR="00F120AF" w:rsidRDefault="00000000">
            <w:pPr>
              <w:pStyle w:val="TableParagraph"/>
              <w:spacing w:line="272" w:lineRule="exact"/>
              <w:ind w:left="15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2-й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класс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E74A" w14:textId="77777777" w:rsidR="00F120AF" w:rsidRDefault="00F120AF">
            <w:pPr>
              <w:rPr>
                <w:lang w:val="ru-RU"/>
              </w:rPr>
            </w:pPr>
          </w:p>
        </w:tc>
      </w:tr>
      <w:tr w:rsidR="00F120AF" w14:paraId="2F553ABB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108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Речь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434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3433725C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AE628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Звуки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букв</w:t>
            </w:r>
            <w:r>
              <w:rPr>
                <w:rFonts w:ascii="Times New Roman" w:hAnsi="Times New Roman"/>
                <w:spacing w:val="-1"/>
                <w:sz w:val="24"/>
              </w:rPr>
              <w:t>ы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7EA5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5</w:t>
            </w:r>
          </w:p>
        </w:tc>
      </w:tr>
      <w:tr w:rsidR="00F120AF" w14:paraId="12F0FF04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F4E9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Слово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5F0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</w:tr>
      <w:tr w:rsidR="00F120AF" w14:paraId="35477F71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040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Предложение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AC7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5</w:t>
            </w:r>
          </w:p>
        </w:tc>
      </w:tr>
      <w:tr w:rsidR="00F120AF" w14:paraId="41FC5128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D1AB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Текст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48C4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120AF" w14:paraId="10CA4DD5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5017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Части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72CB1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F120AF" w14:paraId="6DD95193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9B74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Повторение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7807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</w:t>
            </w:r>
          </w:p>
        </w:tc>
      </w:tr>
      <w:tr w:rsidR="00F120AF" w14:paraId="74ABEA42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549C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Уроки </w:t>
            </w:r>
            <w:r>
              <w:rPr>
                <w:rFonts w:ascii="Times New Roman" w:hAnsi="Times New Roman"/>
                <w:spacing w:val="-1"/>
                <w:sz w:val="24"/>
              </w:rPr>
              <w:t>развития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C734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</w:tr>
      <w:tr w:rsidR="00F120AF" w14:paraId="5B340352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D40D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Контрольные работы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A3C0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</w:tr>
      <w:tr w:rsidR="00F120AF" w14:paraId="6DF9D413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5A65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CD53" w14:textId="77777777" w:rsidR="00F120AF" w:rsidRDefault="0000000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34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</w:t>
            </w:r>
          </w:p>
        </w:tc>
      </w:tr>
      <w:tr w:rsidR="00F120AF" w14:paraId="19FF328E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BE89" w14:textId="77777777" w:rsidR="00F120AF" w:rsidRDefault="00000000">
            <w:pPr>
              <w:pStyle w:val="TableParagraph"/>
              <w:spacing w:line="272" w:lineRule="exact"/>
              <w:ind w:left="14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3-й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класс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5B52" w14:textId="77777777" w:rsidR="00F120AF" w:rsidRDefault="00F120AF"/>
        </w:tc>
      </w:tr>
      <w:tr w:rsidR="00F120AF" w14:paraId="7B1DB08A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3C49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Речь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C065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</w:tr>
      <w:tr w:rsidR="00F120AF" w14:paraId="2D77C98E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93C5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Звуки</w:t>
            </w:r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pacing w:val="-1"/>
                <w:sz w:val="24"/>
              </w:rPr>
              <w:t>буквы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CD4C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6</w:t>
            </w:r>
          </w:p>
        </w:tc>
      </w:tr>
      <w:tr w:rsidR="00F120AF" w14:paraId="4DDA878D" w14:textId="77777777">
        <w:trPr>
          <w:trHeight w:hRule="exact" w:val="28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A7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Текст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62E4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1</w:t>
            </w:r>
          </w:p>
        </w:tc>
      </w:tr>
      <w:tr w:rsidR="00F120AF" w14:paraId="682BB0DC" w14:textId="77777777">
        <w:trPr>
          <w:trHeight w:hRule="exact" w:val="289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F0EAD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Предложение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F69D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3</w:t>
            </w:r>
          </w:p>
        </w:tc>
      </w:tr>
      <w:tr w:rsidR="00F120AF" w14:paraId="76086034" w14:textId="77777777">
        <w:trPr>
          <w:trHeight w:hRule="exact" w:val="297"/>
        </w:trPr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E13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Слово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7132" w14:textId="77777777" w:rsidR="00F120AF" w:rsidRDefault="00000000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  1</w:t>
            </w:r>
          </w:p>
        </w:tc>
      </w:tr>
    </w:tbl>
    <w:p w14:paraId="3A5FB150" w14:textId="77777777" w:rsidR="00F120AF" w:rsidRDefault="00F120A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F120AF">
          <w:pgSz w:w="11911" w:h="16838"/>
          <w:pgMar w:top="1582" w:right="743" w:bottom="1100" w:left="1678" w:header="720" w:footer="913" w:gutter="0"/>
          <w:cols w:space="0"/>
          <w:titlePg/>
          <w:docGrid w:linePitch="299"/>
        </w:sectPr>
      </w:pPr>
    </w:p>
    <w:p w14:paraId="04221ECF" w14:textId="77777777" w:rsidR="00F120AF" w:rsidRDefault="00F120AF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897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99"/>
        <w:gridCol w:w="3580"/>
      </w:tblGrid>
      <w:tr w:rsidR="00F120AF" w14:paraId="22041953" w14:textId="77777777">
        <w:trPr>
          <w:trHeight w:hRule="exact" w:val="285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AF63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Состав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слова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27AE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1</w:t>
            </w:r>
          </w:p>
        </w:tc>
      </w:tr>
      <w:tr w:rsidR="00F120AF" w14:paraId="59D42F4D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5A3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Части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103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8</w:t>
            </w:r>
          </w:p>
        </w:tc>
      </w:tr>
      <w:tr w:rsidR="00F120AF" w14:paraId="58E5B424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7996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Повторение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367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114D5F1C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A529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Уроки </w:t>
            </w:r>
            <w:r>
              <w:rPr>
                <w:rFonts w:ascii="Times New Roman" w:hAnsi="Times New Roman"/>
                <w:spacing w:val="-1"/>
                <w:sz w:val="24"/>
              </w:rPr>
              <w:t>развития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1F2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</w:tr>
      <w:tr w:rsidR="00F120AF" w14:paraId="12D933C2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6845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Контрольные работы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1AA0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</w:tr>
      <w:tr w:rsidR="00F120AF" w14:paraId="10397028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365D4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5360" w14:textId="77777777" w:rsidR="00F120AF" w:rsidRDefault="0000000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b/>
                <w:sz w:val="24"/>
              </w:rPr>
              <w:t>ч</w:t>
            </w:r>
          </w:p>
        </w:tc>
      </w:tr>
      <w:tr w:rsidR="00F120AF" w14:paraId="648427D5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5FB0" w14:textId="77777777" w:rsidR="00F120AF" w:rsidRDefault="00000000">
            <w:pPr>
              <w:pStyle w:val="TableParagraph"/>
              <w:spacing w:line="272" w:lineRule="exact"/>
              <w:ind w:left="13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4-й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класс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9C68" w14:textId="77777777" w:rsidR="00F120AF" w:rsidRDefault="00F120AF"/>
        </w:tc>
      </w:tr>
      <w:tr w:rsidR="00F120AF" w14:paraId="3086E28A" w14:textId="77777777">
        <w:trPr>
          <w:trHeight w:hRule="exact" w:val="285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8FF81" w14:textId="77777777" w:rsidR="00F120AF" w:rsidRDefault="00F120AF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CBA2" w14:textId="77777777" w:rsidR="00F120AF" w:rsidRDefault="00F120AF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20AF" w14:paraId="4FC8C9C3" w14:textId="77777777">
        <w:trPr>
          <w:trHeight w:hRule="exact" w:val="285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960F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293B1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120AF" w14:paraId="06C83667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1D39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Предложение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F651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3 </w:t>
            </w:r>
          </w:p>
        </w:tc>
      </w:tr>
      <w:tr w:rsidR="00F120AF" w14:paraId="11C6002C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D101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Слово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E710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3</w:t>
            </w:r>
          </w:p>
        </w:tc>
      </w:tr>
      <w:tr w:rsidR="00F120AF" w14:paraId="2DFDE60B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43A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существительное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DCCFD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6</w:t>
            </w:r>
          </w:p>
        </w:tc>
      </w:tr>
      <w:tr w:rsidR="00F120AF" w14:paraId="01815547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0FA3" w14:textId="77777777" w:rsidR="00F120AF" w:rsidRDefault="0000000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Глагол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9950" w14:textId="77777777" w:rsidR="00F120AF" w:rsidRDefault="0000000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4</w:t>
            </w:r>
          </w:p>
        </w:tc>
      </w:tr>
      <w:tr w:rsidR="00F120AF" w14:paraId="4174869D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411C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Имя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прилагательное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B17C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298C660A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0117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Числительное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9F3B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0BD0AA72" w14:textId="77777777">
        <w:trPr>
          <w:trHeight w:hRule="exact" w:val="285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4BAD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Местоимение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EE9B" w14:textId="77777777" w:rsidR="00F120AF" w:rsidRDefault="00000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</w:p>
        </w:tc>
      </w:tr>
      <w:tr w:rsidR="00F120AF" w14:paraId="0C877985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8DE3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Повторение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B1955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spacing w:val="-1"/>
                <w:sz w:val="24"/>
              </w:rPr>
              <w:t>ч.</w:t>
            </w:r>
          </w:p>
        </w:tc>
      </w:tr>
      <w:tr w:rsidR="00F120AF" w14:paraId="19E96E58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9A2A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Уроки </w:t>
            </w:r>
            <w:r>
              <w:rPr>
                <w:rFonts w:ascii="Times New Roman" w:hAnsi="Times New Roman"/>
                <w:spacing w:val="-1"/>
                <w:sz w:val="24"/>
              </w:rPr>
              <w:t>развития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1598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</w:p>
        </w:tc>
      </w:tr>
      <w:tr w:rsidR="00F120AF" w14:paraId="336E3983" w14:textId="77777777">
        <w:trPr>
          <w:trHeight w:hRule="exact" w:val="284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ADED7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Контрольные работы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3B2C7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F120AF" w14:paraId="34C5CCCF" w14:textId="77777777">
        <w:trPr>
          <w:trHeight w:hRule="exact" w:val="293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1196E" w14:textId="77777777" w:rsidR="00F120AF" w:rsidRDefault="00000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Итого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4557" w14:textId="77777777" w:rsidR="00F120AF" w:rsidRDefault="00000000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34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ч</w:t>
            </w:r>
          </w:p>
        </w:tc>
      </w:tr>
    </w:tbl>
    <w:p w14:paraId="234EEF80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46D439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6485691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02DB392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44EB90A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B1D75AC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381470" w14:textId="77777777" w:rsidR="00F120AF" w:rsidRDefault="00F120A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sectPr w:rsidR="00F120AF">
      <w:pgSz w:w="11911" w:h="16838"/>
      <w:pgMar w:top="1582" w:right="743" w:bottom="1100" w:left="1678" w:header="720" w:footer="91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83368" w14:textId="77777777" w:rsidR="00A02609" w:rsidRDefault="00A02609">
      <w:r>
        <w:separator/>
      </w:r>
    </w:p>
  </w:endnote>
  <w:endnote w:type="continuationSeparator" w:id="0">
    <w:p w14:paraId="50B31B2C" w14:textId="77777777" w:rsidR="00A02609" w:rsidRDefault="00A0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6448"/>
    </w:sdtPr>
    <w:sdtContent>
      <w:p w14:paraId="1079F7DE" w14:textId="77777777" w:rsidR="00F120AF" w:rsidRDefault="00000000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26C243" w14:textId="77777777" w:rsidR="00F120AF" w:rsidRDefault="00F120AF">
    <w:pPr>
      <w:spacing w:line="14" w:lineRule="auto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482B3" w14:textId="77777777" w:rsidR="00A02609" w:rsidRDefault="00A02609">
      <w:r>
        <w:separator/>
      </w:r>
    </w:p>
  </w:footnote>
  <w:footnote w:type="continuationSeparator" w:id="0">
    <w:p w14:paraId="55EA92CE" w14:textId="77777777" w:rsidR="00A02609" w:rsidRDefault="00A02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279F"/>
    <w:multiLevelType w:val="multilevel"/>
    <w:tmpl w:val="037B279F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A64DD"/>
    <w:multiLevelType w:val="multilevel"/>
    <w:tmpl w:val="0EEA64DD"/>
    <w:lvl w:ilvl="0">
      <w:start w:val="1"/>
      <w:numFmt w:val="bullet"/>
      <w:lvlText w:val="-"/>
      <w:lvlJc w:val="left"/>
      <w:pPr>
        <w:ind w:left="265" w:hanging="164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>
      <w:start w:val="1"/>
      <w:numFmt w:val="bullet"/>
      <w:lvlText w:val="•"/>
      <w:lvlJc w:val="left"/>
      <w:pPr>
        <w:ind w:left="1195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25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55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85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5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6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6" w:hanging="164"/>
      </w:pPr>
      <w:rPr>
        <w:rFonts w:hint="default"/>
      </w:rPr>
    </w:lvl>
  </w:abstractNum>
  <w:abstractNum w:abstractNumId="2" w15:restartNumberingAfterBreak="0">
    <w:nsid w:val="15185F9E"/>
    <w:multiLevelType w:val="multilevel"/>
    <w:tmpl w:val="15185F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2BC4347"/>
    <w:multiLevelType w:val="multilevel"/>
    <w:tmpl w:val="22BC4347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0F10FB1"/>
    <w:multiLevelType w:val="multilevel"/>
    <w:tmpl w:val="40F10FB1"/>
    <w:lvl w:ilvl="0">
      <w:start w:val="2"/>
      <w:numFmt w:val="decimal"/>
      <w:lvlText w:val="%1"/>
      <w:lvlJc w:val="left"/>
      <w:pPr>
        <w:ind w:left="102" w:hanging="212"/>
      </w:pPr>
      <w:rPr>
        <w:rFonts w:ascii="Times New Roman" w:eastAsia="Times New Roman" w:hAnsi="Times New Roman" w:hint="default"/>
        <w:b/>
        <w:bCs/>
        <w:w w:val="100"/>
        <w:sz w:val="28"/>
        <w:szCs w:val="28"/>
      </w:rPr>
    </w:lvl>
    <w:lvl w:ilvl="1">
      <w:start w:val="1"/>
      <w:numFmt w:val="bullet"/>
      <w:lvlText w:val="•"/>
      <w:lvlJc w:val="left"/>
      <w:pPr>
        <w:ind w:left="1048" w:hanging="21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4" w:hanging="2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1" w:hanging="2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7" w:hanging="2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34" w:hanging="2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0" w:hanging="2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7" w:hanging="2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3" w:hanging="212"/>
      </w:pPr>
      <w:rPr>
        <w:rFonts w:hint="default"/>
      </w:rPr>
    </w:lvl>
  </w:abstractNum>
  <w:num w:numId="1" w16cid:durableId="372965464">
    <w:abstractNumId w:val="0"/>
  </w:num>
  <w:num w:numId="2" w16cid:durableId="975834332">
    <w:abstractNumId w:val="3"/>
  </w:num>
  <w:num w:numId="3" w16cid:durableId="1815565851">
    <w:abstractNumId w:val="2"/>
  </w:num>
  <w:num w:numId="4" w16cid:durableId="2051373979">
    <w:abstractNumId w:val="1"/>
  </w:num>
  <w:num w:numId="5" w16cid:durableId="13358420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EA8"/>
    <w:rsid w:val="000E5472"/>
    <w:rsid w:val="00273C2D"/>
    <w:rsid w:val="002E3EA8"/>
    <w:rsid w:val="002F05C0"/>
    <w:rsid w:val="00486341"/>
    <w:rsid w:val="004C4AC7"/>
    <w:rsid w:val="00641D00"/>
    <w:rsid w:val="006D7AC9"/>
    <w:rsid w:val="006F531B"/>
    <w:rsid w:val="007C02F1"/>
    <w:rsid w:val="00857D5F"/>
    <w:rsid w:val="00884164"/>
    <w:rsid w:val="009C1D0F"/>
    <w:rsid w:val="00A02609"/>
    <w:rsid w:val="00AC56B8"/>
    <w:rsid w:val="00B46FF9"/>
    <w:rsid w:val="00B60399"/>
    <w:rsid w:val="00BD020E"/>
    <w:rsid w:val="00C804DF"/>
    <w:rsid w:val="00C96BA5"/>
    <w:rsid w:val="00CD5793"/>
    <w:rsid w:val="00CF6BE9"/>
    <w:rsid w:val="00D94572"/>
    <w:rsid w:val="00E12430"/>
    <w:rsid w:val="00EA29C7"/>
    <w:rsid w:val="00F120AF"/>
    <w:rsid w:val="00F44FFB"/>
    <w:rsid w:val="00F50BCF"/>
    <w:rsid w:val="1458418C"/>
    <w:rsid w:val="4BB34B15"/>
    <w:rsid w:val="574B3F4E"/>
    <w:rsid w:val="655B091E"/>
    <w:rsid w:val="7A5D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2E85C5C"/>
  <w15:docId w15:val="{A69112F7-0C6B-4389-9CB8-713B03E6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uiPriority w:val="1"/>
    <w:qFormat/>
    <w:pPr>
      <w:ind w:left="102"/>
    </w:pPr>
    <w:rPr>
      <w:rFonts w:ascii="Times New Roman" w:eastAsia="Times New Roman" w:hAnsi="Times New Roman"/>
      <w:sz w:val="28"/>
      <w:szCs w:val="2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Основной текст Знак"/>
    <w:basedOn w:val="a0"/>
    <w:link w:val="a7"/>
    <w:uiPriority w:val="1"/>
    <w:qFormat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pPr>
      <w:spacing w:before="207"/>
      <w:ind w:left="380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customStyle="1" w:styleId="21">
    <w:name w:val="Заголовок 21"/>
    <w:basedOn w:val="a"/>
    <w:uiPriority w:val="1"/>
    <w:qFormat/>
    <w:pPr>
      <w:ind w:left="102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pPr>
      <w:spacing w:before="7"/>
      <w:ind w:left="102"/>
      <w:outlineLvl w:val="3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c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  <w:lang w:val="en-US"/>
    </w:rPr>
  </w:style>
  <w:style w:type="paragraph" w:styleId="ad">
    <w:name w:val="No Spacing"/>
    <w:uiPriority w:val="99"/>
    <w:qFormat/>
    <w:rPr>
      <w:rFonts w:ascii="Calibri" w:eastAsia="Times New Roman" w:hAnsi="Calibri" w:cs="Times New Roman"/>
      <w:sz w:val="22"/>
    </w:rPr>
  </w:style>
  <w:style w:type="character" w:customStyle="1" w:styleId="a6">
    <w:name w:val="Верхний колонтитул Знак"/>
    <w:basedOn w:val="a0"/>
    <w:link w:val="a5"/>
    <w:uiPriority w:val="99"/>
    <w:semiHidden/>
    <w:qFormat/>
    <w:rPr>
      <w:lang w:val="en-US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clck.ru/33NMk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User</cp:lastModifiedBy>
  <cp:revision>12</cp:revision>
  <cp:lastPrinted>2017-09-11T18:51:00Z</cp:lastPrinted>
  <dcterms:created xsi:type="dcterms:W3CDTF">2017-09-11T18:31:00Z</dcterms:created>
  <dcterms:modified xsi:type="dcterms:W3CDTF">2026-02-05T14:59:00Z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59B358A64E934D74B72018F063182A9A_12</vt:lpwstr>
  </property>
</Properties>
</file>